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42" w:rsidRPr="00076C47" w:rsidRDefault="00076C47" w:rsidP="00076C47">
      <w:pPr>
        <w:jc w:val="center"/>
        <w:rPr>
          <w:b/>
          <w:sz w:val="32"/>
          <w:szCs w:val="32"/>
        </w:rPr>
      </w:pPr>
      <w:r w:rsidRPr="00076C47">
        <w:rPr>
          <w:b/>
          <w:sz w:val="32"/>
          <w:szCs w:val="32"/>
        </w:rPr>
        <w:t>Adapted Physical Education Lesson Plan Ideas</w:t>
      </w:r>
    </w:p>
    <w:p w:rsidR="00076C47" w:rsidRDefault="00076C47" w:rsidP="00076C47">
      <w:pPr>
        <w:jc w:val="center"/>
      </w:pPr>
      <w:r>
        <w:t>(Use the following ideas/progressions to develop or add to your lesson plans).</w:t>
      </w:r>
    </w:p>
    <w:p w:rsidR="00076C47" w:rsidRDefault="00076C47" w:rsidP="00076C47">
      <w:pPr>
        <w:jc w:val="center"/>
      </w:pPr>
    </w:p>
    <w:p w:rsidR="00076C47" w:rsidRPr="00076C47" w:rsidRDefault="00076C47" w:rsidP="00076C47">
      <w:pPr>
        <w:jc w:val="center"/>
        <w:rPr>
          <w:b/>
          <w:sz w:val="36"/>
          <w:szCs w:val="36"/>
        </w:rPr>
      </w:pPr>
      <w:r w:rsidRPr="00076C47">
        <w:rPr>
          <w:b/>
          <w:sz w:val="36"/>
          <w:szCs w:val="36"/>
        </w:rPr>
        <w:t>Subject: Track and Field</w:t>
      </w:r>
    </w:p>
    <w:p w:rsidR="00076C47" w:rsidRDefault="00076C47" w:rsidP="00076C47">
      <w:pPr>
        <w:jc w:val="center"/>
      </w:pPr>
      <w:r>
        <w:t>(Speci</w:t>
      </w:r>
      <w:r w:rsidR="007F6B36">
        <w:t>al Olympics competition events)</w:t>
      </w:r>
    </w:p>
    <w:p w:rsidR="00745C8B" w:rsidRDefault="00745C8B" w:rsidP="00076C47">
      <w:pPr>
        <w:jc w:val="center"/>
      </w:pPr>
    </w:p>
    <w:p w:rsidR="00076C47" w:rsidRDefault="00745C8B">
      <w:r>
        <w:t xml:space="preserve">Special Olympics Mecklenburg County offers three seasons (Fall, Winter, Spring) each with its </w:t>
      </w:r>
      <w:r w:rsidR="00FE3738">
        <w:t xml:space="preserve">own </w:t>
      </w:r>
      <w:r>
        <w:t xml:space="preserve">line-up of sports competition. This competition is open to students ages 8 and older. Physical Education (and Adapted P.E.) classes are great settings for these </w:t>
      </w:r>
      <w:r w:rsidR="00FE3738">
        <w:t>students</w:t>
      </w:r>
      <w:r>
        <w:t xml:space="preserve"> to receive appropriate practice</w:t>
      </w:r>
      <w:r w:rsidR="00FE3738">
        <w:t xml:space="preserve">.  For more information check with the EC staff in your building; the APE staff for CMS; or go to the Special Olympics’ website at </w:t>
      </w:r>
      <w:hyperlink r:id="rId5" w:history="1">
        <w:r w:rsidR="00FE3738" w:rsidRPr="009431D4">
          <w:rPr>
            <w:rStyle w:val="Hyperlink"/>
          </w:rPr>
          <w:t>www.sonc.net/mecklenburg</w:t>
        </w:r>
      </w:hyperlink>
      <w:r w:rsidR="00FE3738">
        <w:t xml:space="preserve"> .</w:t>
      </w:r>
      <w:r w:rsidR="0024174B">
        <w:t xml:space="preserve"> Special Olympics follows international rules of competition, therefore </w:t>
      </w:r>
      <w:r w:rsidR="007F6B36">
        <w:t xml:space="preserve">scores are measured following the metric system. Not all events are offered at the local level every year, check the handbook or contact the APE department. </w:t>
      </w:r>
    </w:p>
    <w:p w:rsidR="007F6B36" w:rsidRDefault="007F6B36"/>
    <w:p w:rsidR="00076C47" w:rsidRPr="007F6B36" w:rsidRDefault="00076C47">
      <w:pPr>
        <w:rPr>
          <w:b/>
        </w:rPr>
      </w:pPr>
      <w:r w:rsidRPr="007F6B36">
        <w:rPr>
          <w:b/>
        </w:rPr>
        <w:t xml:space="preserve">Possible </w:t>
      </w:r>
      <w:r w:rsidR="007F6B36">
        <w:rPr>
          <w:b/>
        </w:rPr>
        <w:t>goals</w:t>
      </w:r>
      <w:r w:rsidRPr="007F6B36">
        <w:rPr>
          <w:b/>
        </w:rPr>
        <w:t>:</w:t>
      </w:r>
    </w:p>
    <w:p w:rsidR="00076C47" w:rsidRDefault="00076C47">
      <w:r>
        <w:t>Student will apply competent motor skills needed to perform a variety of track and field events.</w:t>
      </w:r>
    </w:p>
    <w:p w:rsidR="00076C47" w:rsidRDefault="00076C47">
      <w:r>
        <w:t xml:space="preserve">Student will understand principles and strategies that apply to the learning of track and field events, and competing in these events. </w:t>
      </w:r>
    </w:p>
    <w:p w:rsidR="00076C47" w:rsidRDefault="00076C47">
      <w:r>
        <w:t xml:space="preserve">Student will demonstrate understanding of the importance of physical fitness through participation. </w:t>
      </w:r>
    </w:p>
    <w:p w:rsidR="00076C47" w:rsidRDefault="00076C47">
      <w:r>
        <w:t xml:space="preserve">Student will demonstrate behavior that enhances respect for self and others. </w:t>
      </w:r>
    </w:p>
    <w:p w:rsidR="00076C47" w:rsidRDefault="00076C47"/>
    <w:p w:rsidR="00076C47" w:rsidRPr="007F6B36" w:rsidRDefault="00076C47">
      <w:pPr>
        <w:rPr>
          <w:b/>
        </w:rPr>
      </w:pPr>
      <w:r w:rsidRPr="007F6B36">
        <w:rPr>
          <w:b/>
        </w:rPr>
        <w:t>Links to NC Essential Standards for PE:</w:t>
      </w:r>
    </w:p>
    <w:p w:rsidR="00076C47" w:rsidRDefault="00076C47">
      <w:r w:rsidRPr="00076C47">
        <w:rPr>
          <w:u w:val="single"/>
        </w:rPr>
        <w:t>MS</w:t>
      </w:r>
      <w:r>
        <w:t>:</w:t>
      </w:r>
      <w:r w:rsidR="00686636">
        <w:t xml:space="preserve"> demonstrate</w:t>
      </w:r>
      <w:r>
        <w:t xml:space="preserve"> </w:t>
      </w:r>
      <w:r w:rsidR="00686636">
        <w:t>loc</w:t>
      </w:r>
      <w:r w:rsidR="00453129">
        <w:t>omotor skills (walk, run, jump);</w:t>
      </w:r>
      <w:r w:rsidR="00686636">
        <w:t xml:space="preserve"> demonstrate manipulative skills (throw, put)</w:t>
      </w:r>
      <w:r w:rsidR="00453129">
        <w:t>.</w:t>
      </w:r>
    </w:p>
    <w:p w:rsidR="00453129" w:rsidRDefault="00453129">
      <w:r w:rsidRPr="00453129">
        <w:rPr>
          <w:u w:val="single"/>
        </w:rPr>
        <w:t>MC</w:t>
      </w:r>
      <w:r>
        <w:t>: understand terminology; understand essential elements of correct form (throw, put, relay exchange); value feedback and use of rubrics; apply principles of practice and conditioning that enhance movement performance.</w:t>
      </w:r>
    </w:p>
    <w:p w:rsidR="00453129" w:rsidRDefault="00453129">
      <w:r w:rsidRPr="00453129">
        <w:rPr>
          <w:u w:val="single"/>
        </w:rPr>
        <w:t>HF</w:t>
      </w:r>
      <w:r>
        <w:t>: recognize/analyze fitness components; understand physiological changes and enjoyment of health enhancing activity.</w:t>
      </w:r>
    </w:p>
    <w:p w:rsidR="00453129" w:rsidRDefault="00453129">
      <w:r w:rsidRPr="00453129">
        <w:rPr>
          <w:u w:val="single"/>
        </w:rPr>
        <w:t>PR</w:t>
      </w:r>
      <w:r>
        <w:t xml:space="preserve">: understand personal space, safety, and respect for others; </w:t>
      </w:r>
      <w:r w:rsidR="00745C8B">
        <w:t xml:space="preserve">use cooperation and communication skills to accomplish group goals in cooperative and competitive situations; analyze and resolve conflicts that arise in competitive activities. </w:t>
      </w:r>
    </w:p>
    <w:p w:rsidR="00745C8B" w:rsidRDefault="00745C8B"/>
    <w:p w:rsidR="00745C8B" w:rsidRDefault="00745C8B">
      <w:r>
        <w:t>(APE students are provided with means to communicate, participate, and demonstrate self-advocacy).</w:t>
      </w:r>
    </w:p>
    <w:p w:rsidR="00745C8B" w:rsidRDefault="00745C8B"/>
    <w:p w:rsidR="00276D02" w:rsidRDefault="00276D02">
      <w:pPr>
        <w:rPr>
          <w:b/>
        </w:rPr>
      </w:pPr>
    </w:p>
    <w:p w:rsidR="00276D02" w:rsidRDefault="00276D02">
      <w:pPr>
        <w:rPr>
          <w:b/>
        </w:rPr>
      </w:pPr>
    </w:p>
    <w:p w:rsidR="00276D02" w:rsidRDefault="00276D02">
      <w:pPr>
        <w:rPr>
          <w:b/>
        </w:rPr>
      </w:pPr>
    </w:p>
    <w:p w:rsidR="00276D02" w:rsidRDefault="00276D02">
      <w:pPr>
        <w:rPr>
          <w:b/>
        </w:rPr>
      </w:pPr>
    </w:p>
    <w:p w:rsidR="00276D02" w:rsidRDefault="00276D02">
      <w:pPr>
        <w:rPr>
          <w:b/>
        </w:rPr>
      </w:pPr>
    </w:p>
    <w:p w:rsidR="00745C8B" w:rsidRPr="007F6B36" w:rsidRDefault="00745C8B">
      <w:pPr>
        <w:rPr>
          <w:b/>
        </w:rPr>
      </w:pPr>
      <w:r w:rsidRPr="007F6B36">
        <w:rPr>
          <w:b/>
        </w:rPr>
        <w:lastRenderedPageBreak/>
        <w:t>Track events:</w:t>
      </w:r>
    </w:p>
    <w:p w:rsidR="00140014" w:rsidRDefault="00140014">
      <w:pPr>
        <w:rPr>
          <w:u w:val="single"/>
        </w:rPr>
      </w:pPr>
    </w:p>
    <w:p w:rsidR="00140014" w:rsidRDefault="00140014">
      <w:pPr>
        <w:rPr>
          <w:u w:val="single"/>
        </w:rPr>
      </w:pPr>
      <w:r>
        <w:rPr>
          <w:u w:val="single"/>
        </w:rPr>
        <w:t>General Adaptations:</w:t>
      </w:r>
    </w:p>
    <w:p w:rsidR="00276D02" w:rsidRPr="00276D02" w:rsidRDefault="007F6B36" w:rsidP="00276D02">
      <w:pPr>
        <w:ind w:left="720"/>
        <w:rPr>
          <w:u w:val="single"/>
        </w:rPr>
      </w:pPr>
      <w:r w:rsidRPr="00276D02">
        <w:rPr>
          <w:u w:val="single"/>
        </w:rPr>
        <w:t>Students</w:t>
      </w:r>
      <w:r w:rsidR="00140014" w:rsidRPr="00276D02">
        <w:rPr>
          <w:u w:val="single"/>
        </w:rPr>
        <w:t xml:space="preserve"> with Visual Impairment</w:t>
      </w:r>
      <w:r w:rsidRPr="00276D02">
        <w:rPr>
          <w:u w:val="single"/>
        </w:rPr>
        <w:t>:</w:t>
      </w:r>
      <w:r w:rsidR="00140014" w:rsidRPr="00276D02">
        <w:rPr>
          <w:u w:val="single"/>
        </w:rPr>
        <w:t xml:space="preserve"> </w:t>
      </w:r>
    </w:p>
    <w:p w:rsidR="00276D02" w:rsidRDefault="007F6B36" w:rsidP="00276D02">
      <w:pPr>
        <w:ind w:left="720"/>
      </w:pPr>
      <w:r>
        <w:t>Sound</w:t>
      </w:r>
      <w:r w:rsidR="00140014">
        <w:t xml:space="preserve"> source (beeper, clapping of hands, voice) to </w:t>
      </w:r>
      <w:r w:rsidR="00276D02">
        <w:t xml:space="preserve">guide athlete in a </w:t>
      </w:r>
    </w:p>
    <w:p w:rsidR="007F6B36" w:rsidRDefault="00276D02" w:rsidP="00276D02">
      <w:pPr>
        <w:ind w:left="720"/>
      </w:pPr>
      <w:proofErr w:type="gramStart"/>
      <w:r>
        <w:t>straight</w:t>
      </w:r>
      <w:proofErr w:type="gramEnd"/>
      <w:r>
        <w:t xml:space="preserve"> line.</w:t>
      </w:r>
    </w:p>
    <w:p w:rsidR="007F6B36" w:rsidRDefault="007F6B36" w:rsidP="00276D02">
      <w:pPr>
        <w:ind w:left="675"/>
      </w:pPr>
      <w:r>
        <w:t>T</w:t>
      </w:r>
      <w:r w:rsidR="00140014">
        <w:t>ether (</w:t>
      </w:r>
      <w:r>
        <w:t xml:space="preserve">short </w:t>
      </w:r>
      <w:r w:rsidR="00140014">
        <w:t xml:space="preserve">rope held by the athlete on one </w:t>
      </w:r>
      <w:proofErr w:type="gramStart"/>
      <w:r w:rsidR="00140014">
        <w:t>end</w:t>
      </w:r>
      <w:r w:rsidR="00276D02">
        <w:t xml:space="preserve">  and</w:t>
      </w:r>
      <w:proofErr w:type="gramEnd"/>
      <w:r w:rsidR="00276D02">
        <w:t xml:space="preserve"> helper on the other end). Helper runs slightly ahead of the athlete in adjacent lane.</w:t>
      </w:r>
    </w:p>
    <w:p w:rsidR="00276D02" w:rsidRDefault="007F6B36">
      <w:r>
        <w:t xml:space="preserve">       </w:t>
      </w:r>
      <w:r w:rsidR="00276D02">
        <w:tab/>
      </w:r>
      <w:r w:rsidRPr="00276D02">
        <w:rPr>
          <w:u w:val="single"/>
        </w:rPr>
        <w:t>S</w:t>
      </w:r>
      <w:r w:rsidR="00140014" w:rsidRPr="00276D02">
        <w:rPr>
          <w:u w:val="single"/>
        </w:rPr>
        <w:t xml:space="preserve">tudents </w:t>
      </w:r>
      <w:r w:rsidR="00A1599D" w:rsidRPr="00276D02">
        <w:rPr>
          <w:u w:val="single"/>
        </w:rPr>
        <w:t>using wheelchair or crutch/cane/walker</w:t>
      </w:r>
      <w:r w:rsidRPr="00276D02">
        <w:rPr>
          <w:u w:val="single"/>
        </w:rPr>
        <w:t>:</w:t>
      </w:r>
      <w:r>
        <w:t xml:space="preserve"> </w:t>
      </w:r>
      <w:r w:rsidR="00A1599D">
        <w:t xml:space="preserve"> </w:t>
      </w:r>
      <w:r>
        <w:t>S</w:t>
      </w:r>
      <w:r w:rsidR="00A1599D">
        <w:t>ee events listed below.</w:t>
      </w:r>
    </w:p>
    <w:p w:rsidR="00276D02" w:rsidRDefault="007F6B36" w:rsidP="00276D02">
      <w:pPr>
        <w:ind w:left="720"/>
      </w:pPr>
      <w:r w:rsidRPr="00276D02">
        <w:rPr>
          <w:u w:val="single"/>
        </w:rPr>
        <w:t>S</w:t>
      </w:r>
      <w:r w:rsidR="00A1599D" w:rsidRPr="00276D02">
        <w:rPr>
          <w:u w:val="single"/>
        </w:rPr>
        <w:t>tudents with Hearing Impairment</w:t>
      </w:r>
      <w:r w:rsidRPr="00276D02">
        <w:rPr>
          <w:u w:val="single"/>
        </w:rPr>
        <w:t>:</w:t>
      </w:r>
      <w:r w:rsidR="00A1599D">
        <w:t xml:space="preserve"> </w:t>
      </w:r>
    </w:p>
    <w:p w:rsidR="00A1599D" w:rsidRDefault="007F6B36" w:rsidP="00276D02">
      <w:pPr>
        <w:ind w:left="720"/>
      </w:pPr>
      <w:r>
        <w:t>S</w:t>
      </w:r>
      <w:r w:rsidR="00A1599D">
        <w:t>tarter will dro</w:t>
      </w:r>
      <w:r w:rsidR="00276D02">
        <w:t xml:space="preserve">p his/her arm and is positioned </w:t>
      </w:r>
      <w:r w:rsidR="00A1599D">
        <w:t xml:space="preserve">well ahead of the start line for good visibility. </w:t>
      </w:r>
    </w:p>
    <w:p w:rsidR="00276D02" w:rsidRDefault="007F6B36" w:rsidP="00276D02">
      <w:pPr>
        <w:ind w:firstLine="720"/>
      </w:pPr>
      <w:r w:rsidRPr="00276D02">
        <w:rPr>
          <w:u w:val="single"/>
        </w:rPr>
        <w:t>S</w:t>
      </w:r>
      <w:r w:rsidR="00A1599D" w:rsidRPr="00276D02">
        <w:rPr>
          <w:u w:val="single"/>
        </w:rPr>
        <w:t>tudents on the Autism Spectrum</w:t>
      </w:r>
      <w:r>
        <w:t>:</w:t>
      </w:r>
      <w:r w:rsidR="00A1599D">
        <w:t xml:space="preserve"> </w:t>
      </w:r>
    </w:p>
    <w:p w:rsidR="00276D02" w:rsidRDefault="007F6B36" w:rsidP="00276D02">
      <w:pPr>
        <w:ind w:left="720"/>
      </w:pPr>
      <w:r>
        <w:t>U</w:t>
      </w:r>
      <w:r w:rsidR="00A1599D">
        <w:t>se the behavior modifications and communication approach</w:t>
      </w:r>
      <w:r w:rsidR="001879FD">
        <w:t xml:space="preserve"> used </w:t>
      </w:r>
    </w:p>
    <w:p w:rsidR="001879FD" w:rsidRDefault="001879FD" w:rsidP="00276D02">
      <w:pPr>
        <w:ind w:left="720"/>
      </w:pPr>
      <w:proofErr w:type="gramStart"/>
      <w:r>
        <w:t>in</w:t>
      </w:r>
      <w:proofErr w:type="gramEnd"/>
      <w:r>
        <w:t xml:space="preserve"> the classroom</w:t>
      </w:r>
      <w:r w:rsidR="00386F84">
        <w:t>.</w:t>
      </w:r>
      <w:r w:rsidR="00276D02">
        <w:t xml:space="preserve">  </w:t>
      </w:r>
      <w:r w:rsidR="00A1599D">
        <w:t xml:space="preserve">This may include picture symbols, extreme </w:t>
      </w:r>
    </w:p>
    <w:p w:rsidR="00A1599D" w:rsidRDefault="00A1599D" w:rsidP="00276D02">
      <w:pPr>
        <w:ind w:left="720"/>
      </w:pPr>
      <w:proofErr w:type="gramStart"/>
      <w:r>
        <w:t>consistency</w:t>
      </w:r>
      <w:proofErr w:type="gramEnd"/>
      <w:r>
        <w:t xml:space="preserve">,----- first , then -------, reward system, carrying something, counting boards for number of turns, etc. </w:t>
      </w:r>
    </w:p>
    <w:p w:rsidR="00276D02" w:rsidRDefault="001879FD">
      <w:r w:rsidRPr="00276D02">
        <w:rPr>
          <w:u w:val="single"/>
        </w:rPr>
        <w:t>A</w:t>
      </w:r>
      <w:r w:rsidR="00A1599D" w:rsidRPr="00276D02">
        <w:rPr>
          <w:u w:val="single"/>
        </w:rPr>
        <w:t>ll students:</w:t>
      </w:r>
      <w:r w:rsidR="00A1599D">
        <w:t xml:space="preserve"> </w:t>
      </w:r>
    </w:p>
    <w:p w:rsidR="001879FD" w:rsidRDefault="001879FD" w:rsidP="00276D02">
      <w:pPr>
        <w:ind w:firstLine="720"/>
      </w:pPr>
      <w:r>
        <w:t>B</w:t>
      </w:r>
      <w:r w:rsidR="00A1599D">
        <w:t>e consistent so they can learn the ru</w:t>
      </w:r>
      <w:r>
        <w:t>les that govern the competition.</w:t>
      </w:r>
    </w:p>
    <w:p w:rsidR="001879FD" w:rsidRDefault="00276D02">
      <w:r>
        <w:t xml:space="preserve">              </w:t>
      </w:r>
      <w:r w:rsidR="001879FD">
        <w:t>Set expectations.</w:t>
      </w:r>
    </w:p>
    <w:p w:rsidR="00A1599D" w:rsidRDefault="00276D02">
      <w:r>
        <w:t xml:space="preserve">              </w:t>
      </w:r>
      <w:r w:rsidR="001879FD">
        <w:t>B</w:t>
      </w:r>
      <w:r w:rsidR="00A1599D">
        <w:t>e an example and walk/run with them.</w:t>
      </w:r>
    </w:p>
    <w:p w:rsidR="001879FD" w:rsidRDefault="00276D02">
      <w:r>
        <w:t xml:space="preserve">              </w:t>
      </w:r>
      <w:r w:rsidR="001879FD">
        <w:t>L</w:t>
      </w:r>
      <w:r w:rsidR="00A1599D">
        <w:t xml:space="preserve">ook for personal improvement and/or individualize the instruction </w:t>
      </w:r>
    </w:p>
    <w:p w:rsidR="001879FD" w:rsidRDefault="00276D02">
      <w:r>
        <w:t xml:space="preserve">              </w:t>
      </w:r>
      <w:proofErr w:type="gramStart"/>
      <w:r w:rsidR="00A1599D">
        <w:t>as</w:t>
      </w:r>
      <w:proofErr w:type="gramEnd"/>
      <w:r w:rsidR="00A1599D">
        <w:t xml:space="preserve"> not to discourage them when they “always come in last”. For example </w:t>
      </w:r>
    </w:p>
    <w:p w:rsidR="00A1599D" w:rsidRDefault="00276D02">
      <w:r>
        <w:t xml:space="preserve">              </w:t>
      </w:r>
      <w:proofErr w:type="gramStart"/>
      <w:r w:rsidR="00A1599D">
        <w:t>student</w:t>
      </w:r>
      <w:proofErr w:type="gramEnd"/>
      <w:r w:rsidR="00A1599D">
        <w:t xml:space="preserve"> using a wheelchair starts 5 se</w:t>
      </w:r>
      <w:r w:rsidR="001879FD">
        <w:t xml:space="preserve">c. </w:t>
      </w:r>
      <w:r w:rsidR="00A1599D">
        <w:t xml:space="preserve"> </w:t>
      </w:r>
      <w:proofErr w:type="gramStart"/>
      <w:r w:rsidR="00A1599D">
        <w:t>ahead</w:t>
      </w:r>
      <w:proofErr w:type="gramEnd"/>
      <w:r w:rsidR="00A1599D">
        <w:t xml:space="preserve"> of the class.</w:t>
      </w:r>
    </w:p>
    <w:p w:rsidR="00140014" w:rsidRPr="00140014" w:rsidRDefault="00140014"/>
    <w:p w:rsidR="00745C8B" w:rsidRPr="001879FD" w:rsidRDefault="00DC4E25">
      <w:pPr>
        <w:rPr>
          <w:u w:val="single"/>
        </w:rPr>
      </w:pPr>
      <w:r>
        <w:rPr>
          <w:u w:val="single"/>
        </w:rPr>
        <w:t xml:space="preserve"> Manual wheel</w:t>
      </w:r>
      <w:r w:rsidR="00745C8B">
        <w:rPr>
          <w:u w:val="single"/>
        </w:rPr>
        <w:t xml:space="preserve">chair </w:t>
      </w:r>
      <w:r w:rsidR="00745C8B" w:rsidRPr="001879FD">
        <w:rPr>
          <w:u w:val="single"/>
        </w:rPr>
        <w:t>races</w:t>
      </w:r>
      <w:r w:rsidR="001879FD" w:rsidRPr="001879FD">
        <w:rPr>
          <w:u w:val="single"/>
        </w:rPr>
        <w:t xml:space="preserve"> (10m, 25m</w:t>
      </w:r>
      <w:r w:rsidR="00D4063C" w:rsidRPr="001879FD">
        <w:rPr>
          <w:u w:val="single"/>
        </w:rPr>
        <w:t xml:space="preserve">, </w:t>
      </w:r>
      <w:proofErr w:type="gramStart"/>
      <w:r w:rsidR="00D4063C" w:rsidRPr="001879FD">
        <w:rPr>
          <w:u w:val="single"/>
        </w:rPr>
        <w:t>100m</w:t>
      </w:r>
      <w:proofErr w:type="gramEnd"/>
      <w:r w:rsidR="001879FD">
        <w:rPr>
          <w:u w:val="single"/>
        </w:rPr>
        <w:t>)</w:t>
      </w:r>
    </w:p>
    <w:p w:rsidR="000733AF" w:rsidRDefault="000733AF"/>
    <w:p w:rsidR="008C7D31" w:rsidRDefault="00140014">
      <w:r>
        <w:t xml:space="preserve">Setting: </w:t>
      </w:r>
      <w:r w:rsidR="00276D02">
        <w:tab/>
      </w:r>
      <w:r w:rsidR="00A1599D">
        <w:t>T</w:t>
      </w:r>
      <w:r w:rsidR="001879FD">
        <w:t>rack or</w:t>
      </w:r>
      <w:r>
        <w:t xml:space="preserve"> straight away. The lane width is two track lanes wide.</w:t>
      </w:r>
    </w:p>
    <w:p w:rsidR="00140014" w:rsidRDefault="00140014">
      <w:r>
        <w:tab/>
        <w:t xml:space="preserve">   </w:t>
      </w:r>
      <w:r w:rsidR="00276D02">
        <w:tab/>
      </w:r>
      <w:r>
        <w:t>Start is “</w:t>
      </w:r>
      <w:r w:rsidR="00DC4E25">
        <w:t>on</w:t>
      </w:r>
      <w:r>
        <w:t xml:space="preserve"> your mark</w:t>
      </w:r>
      <w:r w:rsidR="00DC4E25">
        <w:t>s</w:t>
      </w:r>
      <w:r w:rsidR="001879FD">
        <w:t>” “</w:t>
      </w:r>
      <w:r w:rsidR="00DC4E25">
        <w:t>set</w:t>
      </w:r>
      <w:r>
        <w:t xml:space="preserve">” followed by a whistle blow as well as the </w:t>
      </w:r>
    </w:p>
    <w:p w:rsidR="00140014" w:rsidRDefault="00140014" w:rsidP="00140014">
      <w:pPr>
        <w:ind w:firstLine="720"/>
      </w:pPr>
      <w:r>
        <w:t xml:space="preserve">   </w:t>
      </w:r>
      <w:r w:rsidR="00276D02">
        <w:tab/>
      </w:r>
      <w:proofErr w:type="gramStart"/>
      <w:r>
        <w:t>visual</w:t>
      </w:r>
      <w:proofErr w:type="gramEnd"/>
      <w:r>
        <w:t xml:space="preserve"> sign of the starter dropping his/her arm.</w:t>
      </w:r>
    </w:p>
    <w:p w:rsidR="00140014" w:rsidRDefault="00140014">
      <w:r>
        <w:t xml:space="preserve">Rules:  </w:t>
      </w:r>
      <w:r w:rsidR="00276D02">
        <w:tab/>
      </w:r>
      <w:r>
        <w:t>All wheels behind the starting line.</w:t>
      </w:r>
    </w:p>
    <w:p w:rsidR="007907AE" w:rsidRDefault="007907AE">
      <w:r>
        <w:tab/>
      </w:r>
      <w:r w:rsidR="00276D02">
        <w:tab/>
      </w:r>
      <w:r>
        <w:t xml:space="preserve">Athlete must stay within own lane. </w:t>
      </w:r>
    </w:p>
    <w:p w:rsidR="00140014" w:rsidRDefault="00140014">
      <w:r>
        <w:tab/>
      </w:r>
      <w:r w:rsidR="00276D02">
        <w:tab/>
      </w:r>
      <w:r>
        <w:t xml:space="preserve">Race is complete when all front wheels cross the finish line. </w:t>
      </w:r>
    </w:p>
    <w:p w:rsidR="00140014" w:rsidRDefault="00140014">
      <w:r>
        <w:t xml:space="preserve">Pointers: </w:t>
      </w:r>
      <w:r w:rsidR="00276D02">
        <w:tab/>
      </w:r>
      <w:r>
        <w:t>Work on upper bo</w:t>
      </w:r>
      <w:r w:rsidR="001879FD">
        <w:t>dy strength to propel the wheel</w:t>
      </w:r>
      <w:r>
        <w:t>chair faster.</w:t>
      </w:r>
    </w:p>
    <w:p w:rsidR="00140014" w:rsidRDefault="00140014">
      <w:r>
        <w:tab/>
        <w:t xml:space="preserve">     </w:t>
      </w:r>
      <w:r w:rsidR="00276D02">
        <w:tab/>
      </w:r>
      <w:r>
        <w:t>Gloves may be worn to protect hands.</w:t>
      </w:r>
    </w:p>
    <w:p w:rsidR="00140014" w:rsidRDefault="00140014">
      <w:r>
        <w:tab/>
        <w:t xml:space="preserve">     </w:t>
      </w:r>
      <w:r w:rsidR="00276D02">
        <w:tab/>
      </w:r>
      <w:r>
        <w:t>Work on staying in the lane (going in a straight line).</w:t>
      </w:r>
    </w:p>
    <w:p w:rsidR="00A1599D" w:rsidRDefault="00A1599D"/>
    <w:p w:rsidR="00A1599D" w:rsidRPr="00DC4E25" w:rsidRDefault="001879FD">
      <w:pPr>
        <w:rPr>
          <w:u w:val="single"/>
        </w:rPr>
      </w:pPr>
      <w:r>
        <w:rPr>
          <w:u w:val="single"/>
        </w:rPr>
        <w:t>Assisted walk (10m)</w:t>
      </w:r>
    </w:p>
    <w:p w:rsidR="000733AF" w:rsidRDefault="000733AF"/>
    <w:p w:rsidR="007907AE" w:rsidRDefault="007907AE">
      <w:r>
        <w:t xml:space="preserve">Setting: </w:t>
      </w:r>
      <w:r w:rsidR="00276D02">
        <w:tab/>
      </w:r>
      <w:r>
        <w:t>Track or straight away.  The lane width is two track lanes wide.</w:t>
      </w:r>
    </w:p>
    <w:p w:rsidR="00DC4E25" w:rsidRDefault="00DC4E25" w:rsidP="00DC4E25">
      <w:r>
        <w:tab/>
        <w:t xml:space="preserve">  </w:t>
      </w:r>
      <w:r w:rsidR="00276D02">
        <w:tab/>
      </w:r>
      <w:r>
        <w:t>Start: see above for manual wheelchair races.</w:t>
      </w:r>
    </w:p>
    <w:p w:rsidR="001879FD" w:rsidRDefault="001879FD" w:rsidP="00DC4E25">
      <w:r>
        <w:t xml:space="preserve">                </w:t>
      </w:r>
      <w:r w:rsidR="00276D02">
        <w:tab/>
      </w:r>
      <w:r>
        <w:t>Assisted refers to assisted device, not assistance provided by a person.</w:t>
      </w:r>
    </w:p>
    <w:p w:rsidR="007907AE" w:rsidRDefault="007907AE">
      <w:r>
        <w:t xml:space="preserve">Rules: </w:t>
      </w:r>
      <w:r w:rsidR="00276D02">
        <w:tab/>
      </w:r>
      <w:r w:rsidR="00276D02">
        <w:tab/>
      </w:r>
      <w:r>
        <w:t>Walking aid is behind the starting line.</w:t>
      </w:r>
    </w:p>
    <w:p w:rsidR="007907AE" w:rsidRDefault="007907AE">
      <w:r>
        <w:t xml:space="preserve">  </w:t>
      </w:r>
      <w:r>
        <w:tab/>
      </w:r>
      <w:r w:rsidR="00276D02">
        <w:tab/>
      </w:r>
      <w:r>
        <w:t xml:space="preserve">Athlete must stay within own lane. </w:t>
      </w:r>
    </w:p>
    <w:p w:rsidR="007907AE" w:rsidRDefault="007907AE">
      <w:r>
        <w:tab/>
      </w:r>
      <w:r w:rsidR="00276D02">
        <w:tab/>
      </w:r>
      <w:r>
        <w:t>No physical assistance is allowed.</w:t>
      </w:r>
    </w:p>
    <w:p w:rsidR="007907AE" w:rsidRDefault="007907AE">
      <w:r>
        <w:tab/>
      </w:r>
      <w:r w:rsidR="00276D02">
        <w:tab/>
      </w:r>
      <w:r>
        <w:t xml:space="preserve">Race is complete when torso crosses the finish line. </w:t>
      </w:r>
    </w:p>
    <w:p w:rsidR="007907AE" w:rsidRDefault="007907AE">
      <w:r>
        <w:t xml:space="preserve">Pointers: </w:t>
      </w:r>
      <w:r w:rsidR="00276D02">
        <w:tab/>
      </w:r>
      <w:r>
        <w:t xml:space="preserve">Work on endurance and strength to independently walk the distance. </w:t>
      </w:r>
    </w:p>
    <w:p w:rsidR="007907AE" w:rsidRDefault="007907AE">
      <w:r>
        <w:tab/>
        <w:t xml:space="preserve">     </w:t>
      </w:r>
      <w:r w:rsidR="00276D02">
        <w:tab/>
      </w:r>
      <w:r>
        <w:t>Work on staying in the lane.</w:t>
      </w:r>
    </w:p>
    <w:p w:rsidR="007907AE" w:rsidRDefault="007907AE" w:rsidP="00276D02">
      <w:pPr>
        <w:ind w:left="1440"/>
      </w:pPr>
      <w:r>
        <w:t>Work on starting as soon as the whistle</w:t>
      </w:r>
      <w:r w:rsidR="00276D02">
        <w:t xml:space="preserve"> blows, and walking through the </w:t>
      </w:r>
      <w:r>
        <w:t xml:space="preserve">finish line (some athletes </w:t>
      </w:r>
      <w:r w:rsidR="001879FD">
        <w:t xml:space="preserve">slow down or </w:t>
      </w:r>
      <w:r>
        <w:t>stop at the finish line).</w:t>
      </w:r>
    </w:p>
    <w:p w:rsidR="007907AE" w:rsidRDefault="007907AE" w:rsidP="007907AE"/>
    <w:p w:rsidR="007907AE" w:rsidRPr="00DC4E25" w:rsidRDefault="001879FD" w:rsidP="007907AE">
      <w:pPr>
        <w:rPr>
          <w:u w:val="single"/>
        </w:rPr>
      </w:pPr>
      <w:r>
        <w:rPr>
          <w:u w:val="single"/>
        </w:rPr>
        <w:t>Motorized wheelchair slalom (30m and 50m)</w:t>
      </w:r>
    </w:p>
    <w:p w:rsidR="000733AF" w:rsidRDefault="000733AF" w:rsidP="007907AE"/>
    <w:p w:rsidR="007907AE" w:rsidRDefault="007907AE" w:rsidP="007907AE">
      <w:r>
        <w:t xml:space="preserve">Setting: </w:t>
      </w:r>
      <w:r w:rsidR="00276D02">
        <w:tab/>
      </w:r>
      <w:r>
        <w:t>Track or straight away. Lane width is two lanes.</w:t>
      </w:r>
    </w:p>
    <w:p w:rsidR="007907AE" w:rsidRDefault="007907AE" w:rsidP="007907AE">
      <w:pPr>
        <w:ind w:firstLine="720"/>
      </w:pPr>
      <w:r>
        <w:t xml:space="preserve">  </w:t>
      </w:r>
      <w:r w:rsidR="00276D02">
        <w:tab/>
      </w:r>
      <w:r>
        <w:t xml:space="preserve">Start: </w:t>
      </w:r>
      <w:r w:rsidR="00DC4E25">
        <w:t>see above for manual wheelchair races</w:t>
      </w:r>
      <w:r>
        <w:t>.</w:t>
      </w:r>
    </w:p>
    <w:p w:rsidR="007907AE" w:rsidRDefault="007907AE" w:rsidP="00276D02">
      <w:pPr>
        <w:ind w:left="1440"/>
      </w:pPr>
      <w:r>
        <w:t xml:space="preserve">Cones mark the start and finish lines. Place cones at 5m. </w:t>
      </w:r>
      <w:proofErr w:type="gramStart"/>
      <w:r>
        <w:t>intervals</w:t>
      </w:r>
      <w:proofErr w:type="gramEnd"/>
      <w:r>
        <w:t xml:space="preserve"> through middle of the 2 lanes so that the chair must weave around the cones. </w:t>
      </w:r>
    </w:p>
    <w:p w:rsidR="007907AE" w:rsidRDefault="007907AE" w:rsidP="007907AE">
      <w:pPr>
        <w:ind w:firstLine="720"/>
      </w:pPr>
      <w:r>
        <w:t xml:space="preserve">  </w:t>
      </w:r>
      <w:r w:rsidR="00276D02">
        <w:tab/>
      </w:r>
      <w:r>
        <w:t xml:space="preserve">All athletes begin the weave to the right. </w:t>
      </w:r>
    </w:p>
    <w:p w:rsidR="007907AE" w:rsidRDefault="007907AE" w:rsidP="007907AE">
      <w:r>
        <w:t xml:space="preserve">Rules: </w:t>
      </w:r>
      <w:r w:rsidR="00276D02">
        <w:tab/>
      </w:r>
      <w:r w:rsidR="00276D02">
        <w:tab/>
      </w:r>
      <w:r w:rsidR="008255AE">
        <w:t>3 second penalty for knocking over a cone.</w:t>
      </w:r>
    </w:p>
    <w:p w:rsidR="008255AE" w:rsidRDefault="008255AE" w:rsidP="00276D02">
      <w:pPr>
        <w:ind w:left="1440"/>
      </w:pPr>
      <w:r>
        <w:t xml:space="preserve">If athlete misses a cone the athlete must go back and resume the race at the error point or be disqualified. </w:t>
      </w:r>
    </w:p>
    <w:p w:rsidR="00EF5314" w:rsidRDefault="001879FD" w:rsidP="007907AE">
      <w:r>
        <w:tab/>
      </w:r>
      <w:r w:rsidR="00276D02">
        <w:tab/>
      </w:r>
      <w:r w:rsidR="00EF5314">
        <w:t xml:space="preserve">Race is complete when all front wheels cross the finish line. </w:t>
      </w:r>
    </w:p>
    <w:p w:rsidR="008255AE" w:rsidRDefault="008255AE" w:rsidP="007907AE">
      <w:r>
        <w:t xml:space="preserve">Pointers: </w:t>
      </w:r>
      <w:r w:rsidR="00276D02">
        <w:tab/>
      </w:r>
      <w:r>
        <w:t>Work on endurance and focus.</w:t>
      </w:r>
    </w:p>
    <w:p w:rsidR="008255AE" w:rsidRDefault="008255AE" w:rsidP="007907AE">
      <w:r>
        <w:tab/>
        <w:t xml:space="preserve">     </w:t>
      </w:r>
      <w:r w:rsidR="00276D02">
        <w:tab/>
      </w:r>
      <w:r>
        <w:t xml:space="preserve">Work on precision and starting the weave to the right. </w:t>
      </w:r>
    </w:p>
    <w:p w:rsidR="00276D02" w:rsidRDefault="008255AE" w:rsidP="007907AE">
      <w:r>
        <w:tab/>
        <w:t xml:space="preserve">    </w:t>
      </w:r>
      <w:r w:rsidR="00276D02">
        <w:tab/>
      </w:r>
      <w:r>
        <w:t xml:space="preserve">Work on comprehension: what to do when missing a cone? </w:t>
      </w:r>
    </w:p>
    <w:p w:rsidR="008255AE" w:rsidRDefault="008255AE" w:rsidP="00276D02">
      <w:pPr>
        <w:ind w:left="720" w:firstLine="720"/>
      </w:pPr>
      <w:r>
        <w:t>(Practice this!)</w:t>
      </w:r>
    </w:p>
    <w:p w:rsidR="00DC4E25" w:rsidRDefault="00DC4E25" w:rsidP="007907AE"/>
    <w:p w:rsidR="00DC4E25" w:rsidRDefault="00D4063C" w:rsidP="007907AE">
      <w:pPr>
        <w:rPr>
          <w:u w:val="single"/>
        </w:rPr>
      </w:pPr>
      <w:r>
        <w:rPr>
          <w:u w:val="single"/>
        </w:rPr>
        <w:t>Walk (25m,</w:t>
      </w:r>
      <w:r w:rsidR="00DC4E25">
        <w:rPr>
          <w:u w:val="single"/>
        </w:rPr>
        <w:t xml:space="preserve"> 50m</w:t>
      </w:r>
      <w:r>
        <w:rPr>
          <w:u w:val="single"/>
        </w:rPr>
        <w:t>, 100m</w:t>
      </w:r>
      <w:r w:rsidR="00DC4E25">
        <w:rPr>
          <w:u w:val="single"/>
        </w:rPr>
        <w:t>)</w:t>
      </w:r>
    </w:p>
    <w:p w:rsidR="000733AF" w:rsidRDefault="000733AF" w:rsidP="007907AE"/>
    <w:p w:rsidR="00DC4E25" w:rsidRDefault="00DC4E25" w:rsidP="007907AE">
      <w:r w:rsidRPr="00DC4E25">
        <w:t>Setting:</w:t>
      </w:r>
      <w:r>
        <w:t xml:space="preserve"> </w:t>
      </w:r>
      <w:r w:rsidR="00276D02">
        <w:tab/>
      </w:r>
      <w:r>
        <w:t xml:space="preserve">Track or straight away with lane markings. </w:t>
      </w:r>
    </w:p>
    <w:p w:rsidR="00DC4E25" w:rsidRDefault="00DC4E25" w:rsidP="007907AE">
      <w:r>
        <w:tab/>
        <w:t xml:space="preserve">   </w:t>
      </w:r>
      <w:r w:rsidR="00276D02">
        <w:tab/>
      </w:r>
      <w:r>
        <w:t>Start: see above for manual wheelchair races.</w:t>
      </w:r>
    </w:p>
    <w:p w:rsidR="00DC4E25" w:rsidRDefault="00DC4E25" w:rsidP="007907AE">
      <w:r>
        <w:t xml:space="preserve">Rules: </w:t>
      </w:r>
      <w:r w:rsidR="00276D02">
        <w:tab/>
      </w:r>
      <w:r w:rsidR="00276D02">
        <w:tab/>
      </w:r>
      <w:r>
        <w:t>Walker has to stay in the lane.</w:t>
      </w:r>
    </w:p>
    <w:p w:rsidR="00DC4E25" w:rsidRDefault="00DC4E25" w:rsidP="007907AE">
      <w:r>
        <w:tab/>
      </w:r>
      <w:r w:rsidR="00276D02">
        <w:tab/>
      </w:r>
      <w:r>
        <w:t>One foot must be in touch with the ground at all times.</w:t>
      </w:r>
    </w:p>
    <w:p w:rsidR="00B44613" w:rsidRDefault="00B44613" w:rsidP="007907AE">
      <w:r>
        <w:t xml:space="preserve">              </w:t>
      </w:r>
      <w:r w:rsidR="00276D02">
        <w:tab/>
      </w:r>
      <w:r>
        <w:t>Finish: when torso crosses the finish line.</w:t>
      </w:r>
    </w:p>
    <w:p w:rsidR="00DC4E25" w:rsidRDefault="00DC4E25" w:rsidP="007907AE">
      <w:r>
        <w:t xml:space="preserve">Pointers: </w:t>
      </w:r>
      <w:r w:rsidR="00276D02">
        <w:tab/>
      </w:r>
      <w:r>
        <w:t>Teach staying in the lane.</w:t>
      </w:r>
      <w:r w:rsidR="00E05D28">
        <w:t xml:space="preserve"> Use different lanes to transfer learning.</w:t>
      </w:r>
    </w:p>
    <w:p w:rsidR="00DC4E25" w:rsidRDefault="00DC4E25" w:rsidP="007907AE">
      <w:r>
        <w:tab/>
        <w:t xml:space="preserve">     </w:t>
      </w:r>
      <w:r w:rsidR="00276D02">
        <w:tab/>
      </w:r>
      <w:r>
        <w:t>Use arm movement to support the walk.</w:t>
      </w:r>
    </w:p>
    <w:p w:rsidR="00DC4E25" w:rsidRDefault="00DC4E25" w:rsidP="007907AE">
      <w:r>
        <w:tab/>
        <w:t xml:space="preserve">     </w:t>
      </w:r>
      <w:r w:rsidR="00276D02">
        <w:tab/>
      </w:r>
      <w:r>
        <w:t>Look toward the end of the lane.</w:t>
      </w:r>
    </w:p>
    <w:p w:rsidR="00276D02" w:rsidRDefault="00DC4E25" w:rsidP="007907AE">
      <w:r>
        <w:tab/>
        <w:t xml:space="preserve">     </w:t>
      </w:r>
      <w:r w:rsidR="00276D02">
        <w:tab/>
      </w:r>
      <w:r>
        <w:t xml:space="preserve">Practice fast starts and walking through the finish </w:t>
      </w:r>
    </w:p>
    <w:p w:rsidR="00DC4E25" w:rsidRDefault="00DC4E25" w:rsidP="00276D02">
      <w:pPr>
        <w:ind w:left="720" w:firstLine="720"/>
      </w:pPr>
      <w:r>
        <w:t>(</w:t>
      </w:r>
      <w:proofErr w:type="gramStart"/>
      <w:r>
        <w:t>don’t</w:t>
      </w:r>
      <w:proofErr w:type="gramEnd"/>
      <w:r>
        <w:t xml:space="preserve"> stop at the line).</w:t>
      </w:r>
    </w:p>
    <w:p w:rsidR="00D4063C" w:rsidRDefault="00D4063C" w:rsidP="007907AE"/>
    <w:p w:rsidR="00D4063C" w:rsidRPr="00D4063C" w:rsidRDefault="00D4063C" w:rsidP="007907AE">
      <w:pPr>
        <w:rPr>
          <w:u w:val="single"/>
        </w:rPr>
      </w:pPr>
      <w:r w:rsidRPr="00D4063C">
        <w:rPr>
          <w:u w:val="single"/>
        </w:rPr>
        <w:t>Dash (25m, 50m, 100m, 200m)</w:t>
      </w:r>
    </w:p>
    <w:p w:rsidR="000733AF" w:rsidRDefault="000733AF" w:rsidP="007907AE"/>
    <w:p w:rsidR="002A20F2" w:rsidRDefault="00D4063C" w:rsidP="007907AE">
      <w:r>
        <w:t xml:space="preserve">Setting: </w:t>
      </w:r>
      <w:r w:rsidR="00276D02">
        <w:tab/>
      </w:r>
      <w:r>
        <w:t>Track or straight away with lane</w:t>
      </w:r>
      <w:r w:rsidR="001879FD">
        <w:t>s</w:t>
      </w:r>
      <w:r w:rsidR="002A20F2">
        <w:t>.</w:t>
      </w:r>
      <w:r w:rsidR="001879FD">
        <w:t xml:space="preserve"> </w:t>
      </w:r>
    </w:p>
    <w:p w:rsidR="00D4063C" w:rsidRDefault="00D4063C" w:rsidP="007907AE">
      <w:r>
        <w:tab/>
        <w:t xml:space="preserve">  </w:t>
      </w:r>
      <w:r w:rsidR="00276D02">
        <w:tab/>
      </w:r>
      <w:proofErr w:type="gramStart"/>
      <w:r>
        <w:t>Track o</w:t>
      </w:r>
      <w:r w:rsidR="00E05D28">
        <w:t xml:space="preserve">r </w:t>
      </w:r>
      <w:r w:rsidR="002A20F2">
        <w:t>area</w:t>
      </w:r>
      <w:r w:rsidR="00E05D28">
        <w:t xml:space="preserve"> </w:t>
      </w:r>
      <w:r>
        <w:t xml:space="preserve">mimicking </w:t>
      </w:r>
      <w:r w:rsidR="00E05D28">
        <w:t xml:space="preserve">half a </w:t>
      </w:r>
      <w:r>
        <w:t xml:space="preserve">track for </w:t>
      </w:r>
      <w:r w:rsidR="002A20F2">
        <w:t xml:space="preserve">the </w:t>
      </w:r>
      <w:r>
        <w:t>200</w:t>
      </w:r>
      <w:r w:rsidR="002A20F2">
        <w:t>m</w:t>
      </w:r>
      <w:r>
        <w:t>.</w:t>
      </w:r>
      <w:proofErr w:type="gramEnd"/>
    </w:p>
    <w:p w:rsidR="00276D02" w:rsidRDefault="00D4063C" w:rsidP="007907AE">
      <w:r>
        <w:tab/>
        <w:t xml:space="preserve">  </w:t>
      </w:r>
      <w:r w:rsidR="00276D02">
        <w:tab/>
      </w:r>
      <w:proofErr w:type="gramStart"/>
      <w:r>
        <w:t>Cones to mark staggered start for the 200</w:t>
      </w:r>
      <w:r w:rsidR="002A20F2">
        <w:t>m</w:t>
      </w:r>
      <w:r>
        <w:t>.</w:t>
      </w:r>
      <w:proofErr w:type="gramEnd"/>
    </w:p>
    <w:p w:rsidR="00276D02" w:rsidRDefault="00276D02" w:rsidP="007907AE"/>
    <w:p w:rsidR="00D4063C" w:rsidRDefault="00D4063C" w:rsidP="007907AE">
      <w:r>
        <w:t xml:space="preserve">Start: </w:t>
      </w:r>
      <w:r w:rsidR="00276D02">
        <w:tab/>
      </w:r>
      <w:r w:rsidR="00276D02">
        <w:tab/>
      </w:r>
      <w:r w:rsidR="002A20F2">
        <w:t>S</w:t>
      </w:r>
      <w:r>
        <w:t>ee above for manual wheelchair races.</w:t>
      </w:r>
    </w:p>
    <w:p w:rsidR="00D4063C" w:rsidRDefault="00D4063C" w:rsidP="007907AE">
      <w:r>
        <w:tab/>
      </w:r>
      <w:r>
        <w:tab/>
        <w:t>Starting blocks allowed for the 100</w:t>
      </w:r>
      <w:r w:rsidR="002A20F2">
        <w:t>m</w:t>
      </w:r>
      <w:r>
        <w:t xml:space="preserve"> and 200</w:t>
      </w:r>
      <w:r w:rsidR="002A20F2">
        <w:t>m</w:t>
      </w:r>
      <w:r>
        <w:t>.</w:t>
      </w:r>
    </w:p>
    <w:p w:rsidR="00D4063C" w:rsidRDefault="00D4063C" w:rsidP="007907AE">
      <w:r>
        <w:t xml:space="preserve">Rules:  </w:t>
      </w:r>
      <w:r w:rsidR="00276D02">
        <w:tab/>
      </w:r>
      <w:r>
        <w:t>Runner</w:t>
      </w:r>
      <w:r w:rsidR="00E05D28">
        <w:t>s have</w:t>
      </w:r>
      <w:r>
        <w:t xml:space="preserve"> to stay in their lane. </w:t>
      </w:r>
    </w:p>
    <w:p w:rsidR="00EF5314" w:rsidRDefault="00EF5314" w:rsidP="007907AE">
      <w:r>
        <w:t xml:space="preserve">Finish: </w:t>
      </w:r>
      <w:r w:rsidR="00276D02">
        <w:tab/>
      </w:r>
      <w:r>
        <w:t>when torso crosses finish line.</w:t>
      </w:r>
    </w:p>
    <w:p w:rsidR="00D4063C" w:rsidRDefault="00D4063C" w:rsidP="007907AE">
      <w:r>
        <w:t xml:space="preserve">Pointers: </w:t>
      </w:r>
      <w:r w:rsidR="00276D02">
        <w:tab/>
      </w:r>
      <w:r>
        <w:t>Teach staying in the lane.</w:t>
      </w:r>
      <w:r w:rsidR="00E05D28">
        <w:t xml:space="preserve"> Use different lanes to transfer learning.</w:t>
      </w:r>
    </w:p>
    <w:p w:rsidR="00D4063C" w:rsidRDefault="00D4063C" w:rsidP="007907AE">
      <w:r>
        <w:tab/>
        <w:t xml:space="preserve">     </w:t>
      </w:r>
      <w:r w:rsidR="00276D02">
        <w:tab/>
      </w:r>
      <w:r>
        <w:t>Use arm movement to support the run.</w:t>
      </w:r>
    </w:p>
    <w:p w:rsidR="00D4063C" w:rsidRDefault="00D4063C" w:rsidP="007907AE">
      <w:r>
        <w:tab/>
        <w:t xml:space="preserve">     </w:t>
      </w:r>
      <w:r w:rsidR="00276D02">
        <w:tab/>
      </w:r>
      <w:r>
        <w:t>Look toward the end of the lane.</w:t>
      </w:r>
    </w:p>
    <w:p w:rsidR="00276D02" w:rsidRDefault="00D4063C" w:rsidP="007907AE">
      <w:r>
        <w:tab/>
        <w:t xml:space="preserve">   </w:t>
      </w:r>
      <w:r w:rsidR="00E05D28">
        <w:t xml:space="preserve"> </w:t>
      </w:r>
      <w:r>
        <w:t xml:space="preserve"> </w:t>
      </w:r>
      <w:r w:rsidR="00276D02">
        <w:tab/>
      </w:r>
      <w:r>
        <w:t xml:space="preserve">Practice fast starts and running through the finish </w:t>
      </w:r>
    </w:p>
    <w:p w:rsidR="00D4063C" w:rsidRDefault="00D4063C" w:rsidP="00276D02">
      <w:pPr>
        <w:ind w:left="720" w:firstLine="720"/>
      </w:pPr>
      <w:r>
        <w:t>(</w:t>
      </w:r>
      <w:proofErr w:type="gramStart"/>
      <w:r>
        <w:t>don’t</w:t>
      </w:r>
      <w:proofErr w:type="gramEnd"/>
      <w:r>
        <w:t xml:space="preserve"> stop at the line).</w:t>
      </w:r>
    </w:p>
    <w:p w:rsidR="00E05D28" w:rsidRDefault="00E05D28" w:rsidP="007907AE">
      <w:r>
        <w:tab/>
        <w:t xml:space="preserve">    </w:t>
      </w:r>
      <w:r w:rsidR="00276D02">
        <w:tab/>
      </w:r>
      <w:r>
        <w:t>Teach students to find the staggered start for the 200</w:t>
      </w:r>
      <w:r w:rsidR="002A20F2">
        <w:t>m</w:t>
      </w:r>
      <w:r>
        <w:t xml:space="preserve"> on the track.</w:t>
      </w:r>
    </w:p>
    <w:p w:rsidR="000733AF" w:rsidRDefault="002A20F2" w:rsidP="007907AE">
      <w:r>
        <w:tab/>
        <w:t xml:space="preserve">   </w:t>
      </w:r>
      <w:r w:rsidR="00E05D28">
        <w:t xml:space="preserve"> </w:t>
      </w:r>
      <w:r w:rsidR="00276D02">
        <w:tab/>
      </w:r>
      <w:r>
        <w:t>Teach</w:t>
      </w:r>
      <w:r w:rsidR="00E05D28">
        <w:t xml:space="preserve"> students to run the turn </w:t>
      </w:r>
      <w:r>
        <w:t xml:space="preserve">for the 200m </w:t>
      </w:r>
      <w:r w:rsidR="00E05D28">
        <w:t xml:space="preserve">to the left </w:t>
      </w:r>
    </w:p>
    <w:p w:rsidR="00E05D28" w:rsidRDefault="00E05D28" w:rsidP="000733AF">
      <w:pPr>
        <w:ind w:left="720" w:firstLine="720"/>
      </w:pPr>
      <w:r>
        <w:t>(</w:t>
      </w:r>
      <w:proofErr w:type="gramStart"/>
      <w:r>
        <w:t>counter</w:t>
      </w:r>
      <w:proofErr w:type="gramEnd"/>
      <w:r>
        <w:t xml:space="preserve"> clockwise). </w:t>
      </w:r>
    </w:p>
    <w:p w:rsidR="00D4063C" w:rsidRDefault="00D4063C" w:rsidP="007907AE">
      <w:r>
        <w:tab/>
        <w:t xml:space="preserve">   </w:t>
      </w:r>
    </w:p>
    <w:p w:rsidR="00E05D28" w:rsidRPr="00E05D28" w:rsidRDefault="00E05D28" w:rsidP="007907AE">
      <w:pPr>
        <w:rPr>
          <w:u w:val="single"/>
        </w:rPr>
      </w:pPr>
      <w:r w:rsidRPr="00E05D28">
        <w:rPr>
          <w:u w:val="single"/>
        </w:rPr>
        <w:t>Run (</w:t>
      </w:r>
      <w:r w:rsidR="001879FD">
        <w:rPr>
          <w:u w:val="single"/>
        </w:rPr>
        <w:t>400</w:t>
      </w:r>
      <w:r w:rsidR="002A20F2">
        <w:rPr>
          <w:u w:val="single"/>
        </w:rPr>
        <w:t>m</w:t>
      </w:r>
      <w:r w:rsidR="001879FD">
        <w:rPr>
          <w:u w:val="single"/>
        </w:rPr>
        <w:t xml:space="preserve"> and </w:t>
      </w:r>
      <w:r w:rsidRPr="00E05D28">
        <w:rPr>
          <w:u w:val="single"/>
        </w:rPr>
        <w:t>800m)</w:t>
      </w:r>
    </w:p>
    <w:p w:rsidR="000733AF" w:rsidRDefault="000733AF" w:rsidP="007907AE"/>
    <w:p w:rsidR="00E05D28" w:rsidRDefault="00E05D28" w:rsidP="007907AE">
      <w:r>
        <w:t xml:space="preserve">Setting: </w:t>
      </w:r>
      <w:r w:rsidR="000733AF">
        <w:tab/>
      </w:r>
      <w:r>
        <w:t>Track or lane</w:t>
      </w:r>
      <w:r w:rsidR="002A20F2">
        <w:t>s</w:t>
      </w:r>
      <w:r>
        <w:t xml:space="preserve"> mimicking a track.</w:t>
      </w:r>
    </w:p>
    <w:p w:rsidR="00E05D28" w:rsidRDefault="00E05D28" w:rsidP="007907AE">
      <w:r>
        <w:tab/>
        <w:t xml:space="preserve">   </w:t>
      </w:r>
      <w:r w:rsidR="000733AF">
        <w:tab/>
      </w:r>
      <w:proofErr w:type="gramStart"/>
      <w:r>
        <w:t>Cones to mark the staggered start.</w:t>
      </w:r>
      <w:proofErr w:type="gramEnd"/>
    </w:p>
    <w:p w:rsidR="00E05D28" w:rsidRDefault="00E05D28" w:rsidP="007907AE">
      <w:r>
        <w:t xml:space="preserve">Start: </w:t>
      </w:r>
      <w:r w:rsidR="000733AF">
        <w:tab/>
      </w:r>
      <w:r w:rsidR="000733AF">
        <w:tab/>
      </w:r>
      <w:r w:rsidR="002A20F2">
        <w:t>For the 400m s</w:t>
      </w:r>
      <w:r>
        <w:t>ee above for manual wheelchair races.</w:t>
      </w:r>
    </w:p>
    <w:p w:rsidR="002A20F2" w:rsidRDefault="000733AF" w:rsidP="007907AE">
      <w:r>
        <w:t xml:space="preserve">                            </w:t>
      </w:r>
      <w:r w:rsidR="002A20F2">
        <w:t xml:space="preserve">For the 800m “On your marks”, when all runners are steady the  </w:t>
      </w:r>
    </w:p>
    <w:p w:rsidR="002A20F2" w:rsidRDefault="002A20F2" w:rsidP="007907AE">
      <w:r>
        <w:t xml:space="preserve">                            </w:t>
      </w:r>
      <w:proofErr w:type="gramStart"/>
      <w:r>
        <w:t>whistle</w:t>
      </w:r>
      <w:proofErr w:type="gramEnd"/>
      <w:r>
        <w:t xml:space="preserve"> will sound. </w:t>
      </w:r>
    </w:p>
    <w:p w:rsidR="00E05D28" w:rsidRDefault="00E05D28" w:rsidP="007907AE">
      <w:r>
        <w:t xml:space="preserve">Rules: </w:t>
      </w:r>
      <w:r w:rsidR="000733AF">
        <w:tab/>
      </w:r>
      <w:r w:rsidR="000733AF">
        <w:tab/>
      </w:r>
      <w:r w:rsidR="002A20F2">
        <w:t>One lap is 400m, two laps is 800m.</w:t>
      </w:r>
    </w:p>
    <w:p w:rsidR="00E05D28" w:rsidRDefault="00E05D28" w:rsidP="007907AE">
      <w:r>
        <w:tab/>
      </w:r>
      <w:r w:rsidR="000733AF">
        <w:tab/>
      </w:r>
      <w:r>
        <w:t>No starting blocks.</w:t>
      </w:r>
    </w:p>
    <w:p w:rsidR="002A20F2" w:rsidRDefault="00E05D28" w:rsidP="007907AE">
      <w:r>
        <w:tab/>
      </w:r>
      <w:r w:rsidR="000733AF">
        <w:tab/>
      </w:r>
      <w:r w:rsidR="002A20F2">
        <w:t xml:space="preserve">For the 400m: Athletes stay in their lane through the finish line. </w:t>
      </w:r>
    </w:p>
    <w:p w:rsidR="002A20F2" w:rsidRDefault="002A20F2" w:rsidP="007907AE"/>
    <w:p w:rsidR="000733AF" w:rsidRDefault="002A20F2" w:rsidP="000733AF">
      <w:pPr>
        <w:ind w:left="1440"/>
      </w:pPr>
      <w:r>
        <w:t>For the 800m: A</w:t>
      </w:r>
      <w:r w:rsidR="00E05D28">
        <w:t xml:space="preserve">thletes stay in their lane until after the first turn. </w:t>
      </w:r>
      <w:r w:rsidR="000733AF">
        <w:t>At the</w:t>
      </w:r>
      <w:r>
        <w:t xml:space="preserve"> </w:t>
      </w:r>
      <w:proofErr w:type="spellStart"/>
      <w:r>
        <w:t>breakline</w:t>
      </w:r>
      <w:proofErr w:type="spellEnd"/>
      <w:r>
        <w:t xml:space="preserve"> they can m</w:t>
      </w:r>
      <w:r w:rsidR="00E05D28">
        <w:t>ove towards the inside lane</w:t>
      </w:r>
      <w:r w:rsidR="00710D35">
        <w:t xml:space="preserve"> </w:t>
      </w:r>
      <w:r w:rsidR="000733AF">
        <w:t>as long as they don’t</w:t>
      </w:r>
      <w:r w:rsidR="008473E3">
        <w:t xml:space="preserve"> </w:t>
      </w:r>
      <w:r w:rsidR="000733AF">
        <w:t>interfere with other runners.</w:t>
      </w:r>
    </w:p>
    <w:p w:rsidR="00EF5314" w:rsidRDefault="000733AF" w:rsidP="007907AE">
      <w:r>
        <w:t xml:space="preserve">Finish: </w:t>
      </w:r>
      <w:r>
        <w:tab/>
        <w:t>W</w:t>
      </w:r>
      <w:r w:rsidR="00EF5314">
        <w:t xml:space="preserve">hen torso crosses finish line. </w:t>
      </w:r>
    </w:p>
    <w:p w:rsidR="00710D35" w:rsidRDefault="00E05D28" w:rsidP="007907AE">
      <w:r>
        <w:t xml:space="preserve">Pointers: </w:t>
      </w:r>
      <w:r w:rsidR="000733AF">
        <w:tab/>
      </w:r>
      <w:r>
        <w:t>Teach staying in the lane</w:t>
      </w:r>
      <w:r w:rsidR="00710D35">
        <w:t xml:space="preserve"> for 400m, and through the first turn for the</w:t>
      </w:r>
    </w:p>
    <w:p w:rsidR="00E05D28" w:rsidRDefault="00710D35" w:rsidP="007907AE">
      <w:r>
        <w:t xml:space="preserve">                   </w:t>
      </w:r>
      <w:r w:rsidR="000733AF">
        <w:tab/>
      </w:r>
      <w:r>
        <w:t>800m</w:t>
      </w:r>
      <w:r w:rsidR="00E05D28">
        <w:t xml:space="preserve">. Use different lanes to </w:t>
      </w:r>
      <w:r w:rsidR="0024174B">
        <w:t>t</w:t>
      </w:r>
      <w:r w:rsidR="00E05D28">
        <w:t>ransfer learning.</w:t>
      </w:r>
    </w:p>
    <w:p w:rsidR="00386F84" w:rsidRDefault="0024174B" w:rsidP="007907AE">
      <w:r>
        <w:tab/>
        <w:t xml:space="preserve">     </w:t>
      </w:r>
      <w:r w:rsidR="000733AF">
        <w:tab/>
      </w:r>
      <w:r w:rsidR="00710D35">
        <w:t xml:space="preserve">For the 800m: </w:t>
      </w:r>
      <w:r>
        <w:t>Teach passing runners after everyone has moved to the</w:t>
      </w:r>
    </w:p>
    <w:p w:rsidR="0024174B" w:rsidRDefault="00386F84" w:rsidP="007907AE">
      <w:r>
        <w:t xml:space="preserve">                  </w:t>
      </w:r>
      <w:r w:rsidR="0024174B">
        <w:t xml:space="preserve"> </w:t>
      </w:r>
      <w:r w:rsidR="000733AF">
        <w:tab/>
      </w:r>
      <w:proofErr w:type="gramStart"/>
      <w:r w:rsidR="0024174B">
        <w:t>inside</w:t>
      </w:r>
      <w:proofErr w:type="gramEnd"/>
      <w:r w:rsidR="0024174B">
        <w:t xml:space="preserve"> lane. </w:t>
      </w:r>
    </w:p>
    <w:p w:rsidR="0024174B" w:rsidRDefault="0024174B" w:rsidP="007907AE">
      <w:r>
        <w:tab/>
        <w:t xml:space="preserve">     </w:t>
      </w:r>
      <w:r w:rsidR="000733AF">
        <w:tab/>
      </w:r>
      <w:r>
        <w:t>Use arm movement to support the run.</w:t>
      </w:r>
    </w:p>
    <w:p w:rsidR="0024174B" w:rsidRDefault="0024174B" w:rsidP="007907AE">
      <w:r>
        <w:tab/>
        <w:t xml:space="preserve">     </w:t>
      </w:r>
      <w:r w:rsidR="000733AF">
        <w:tab/>
      </w:r>
      <w:r>
        <w:t>Look ahead, not down or behind.</w:t>
      </w:r>
    </w:p>
    <w:p w:rsidR="0024174B" w:rsidRDefault="0024174B" w:rsidP="007907AE">
      <w:r>
        <w:tab/>
        <w:t xml:space="preserve">     </w:t>
      </w:r>
      <w:r w:rsidR="000733AF">
        <w:tab/>
      </w:r>
      <w:r>
        <w:t xml:space="preserve">Practice fast starts and running through the finish. </w:t>
      </w:r>
    </w:p>
    <w:p w:rsidR="0024174B" w:rsidRDefault="0024174B" w:rsidP="007907AE">
      <w:r>
        <w:tab/>
        <w:t xml:space="preserve"> </w:t>
      </w:r>
      <w:r w:rsidR="00386F84">
        <w:t xml:space="preserve">   </w:t>
      </w:r>
      <w:r w:rsidR="000733AF">
        <w:tab/>
      </w:r>
      <w:r>
        <w:t xml:space="preserve">Teach students to find the starts for the </w:t>
      </w:r>
      <w:r w:rsidR="00386F84">
        <w:t xml:space="preserve">400m and </w:t>
      </w:r>
      <w:r>
        <w:t>800</w:t>
      </w:r>
      <w:r w:rsidR="00386F84">
        <w:t>m</w:t>
      </w:r>
      <w:r>
        <w:t xml:space="preserve"> on the track.</w:t>
      </w:r>
    </w:p>
    <w:p w:rsidR="0024174B" w:rsidRDefault="0024174B" w:rsidP="007907AE">
      <w:r>
        <w:tab/>
        <w:t xml:space="preserve"> </w:t>
      </w:r>
      <w:r w:rsidR="00386F84">
        <w:t xml:space="preserve">   </w:t>
      </w:r>
      <w:r w:rsidR="000733AF">
        <w:tab/>
      </w:r>
      <w:r w:rsidR="00386F84">
        <w:t>T</w:t>
      </w:r>
      <w:r>
        <w:t xml:space="preserve">each students to run counter clockwise. </w:t>
      </w:r>
    </w:p>
    <w:p w:rsidR="00EF5314" w:rsidRDefault="00EF5314" w:rsidP="007907AE"/>
    <w:p w:rsidR="00EF5314" w:rsidRDefault="00EF5314" w:rsidP="007907AE">
      <w:pPr>
        <w:rPr>
          <w:u w:val="single"/>
        </w:rPr>
      </w:pPr>
      <w:r w:rsidRPr="00EF5314">
        <w:rPr>
          <w:u w:val="single"/>
        </w:rPr>
        <w:t>Relay (4x100)</w:t>
      </w:r>
      <w:r>
        <w:rPr>
          <w:u w:val="single"/>
        </w:rPr>
        <w:t>:</w:t>
      </w:r>
    </w:p>
    <w:p w:rsidR="000733AF" w:rsidRDefault="000733AF" w:rsidP="007907AE"/>
    <w:p w:rsidR="00EF5314" w:rsidRDefault="00EF5314" w:rsidP="007907AE">
      <w:r>
        <w:t xml:space="preserve">Setting: </w:t>
      </w:r>
      <w:r w:rsidR="000733AF">
        <w:tab/>
      </w:r>
      <w:r>
        <w:t xml:space="preserve">Track or </w:t>
      </w:r>
      <w:r w:rsidR="00386F84">
        <w:t>area</w:t>
      </w:r>
      <w:r>
        <w:t xml:space="preserve"> to simulate a track with exchange zones.</w:t>
      </w:r>
    </w:p>
    <w:p w:rsidR="00B44613" w:rsidRDefault="00B44613" w:rsidP="007907AE">
      <w:r>
        <w:tab/>
        <w:t xml:space="preserve">   </w:t>
      </w:r>
      <w:r w:rsidR="000733AF">
        <w:tab/>
      </w:r>
      <w:proofErr w:type="gramStart"/>
      <w:r>
        <w:t>Baton for each team.</w:t>
      </w:r>
      <w:proofErr w:type="gramEnd"/>
    </w:p>
    <w:p w:rsidR="000733AF" w:rsidRDefault="00EF5314" w:rsidP="007907AE">
      <w:r>
        <w:tab/>
        <w:t xml:space="preserve">   </w:t>
      </w:r>
      <w:r w:rsidR="000733AF">
        <w:tab/>
      </w:r>
      <w:r>
        <w:t>Cones to mark staggered start positions.</w:t>
      </w:r>
    </w:p>
    <w:p w:rsidR="00EF5314" w:rsidRDefault="00EF5314" w:rsidP="007907AE">
      <w:r>
        <w:t xml:space="preserve">Start: </w:t>
      </w:r>
      <w:r w:rsidR="000733AF">
        <w:tab/>
      </w:r>
      <w:r w:rsidR="000733AF">
        <w:tab/>
      </w:r>
      <w:r w:rsidR="00386F84">
        <w:t>S</w:t>
      </w:r>
      <w:r>
        <w:t>ee above for manual wheelchair races.</w:t>
      </w:r>
    </w:p>
    <w:p w:rsidR="00B44613" w:rsidRDefault="00B44613" w:rsidP="00B44613">
      <w:r>
        <w:t xml:space="preserve">Rules:  </w:t>
      </w:r>
      <w:r w:rsidR="000733AF">
        <w:tab/>
      </w:r>
      <w:r>
        <w:t xml:space="preserve">Each team has 4 runners: one at the starting line, the other 3 in their </w:t>
      </w:r>
    </w:p>
    <w:p w:rsidR="00B44613" w:rsidRDefault="00B44613" w:rsidP="00B44613">
      <w:r>
        <w:tab/>
        <w:t xml:space="preserve"> </w:t>
      </w:r>
      <w:r w:rsidR="000733AF">
        <w:tab/>
      </w:r>
      <w:proofErr w:type="gramStart"/>
      <w:r>
        <w:t>respective</w:t>
      </w:r>
      <w:proofErr w:type="gramEnd"/>
      <w:r>
        <w:t xml:space="preserve"> exchange zones at the start of the race.</w:t>
      </w:r>
    </w:p>
    <w:p w:rsidR="00B44613" w:rsidRDefault="00B44613" w:rsidP="007907AE">
      <w:r>
        <w:tab/>
      </w:r>
      <w:r w:rsidR="000733AF">
        <w:tab/>
      </w:r>
      <w:r>
        <w:t>Exchange of the baton takes place in the exchange zone only.</w:t>
      </w:r>
    </w:p>
    <w:p w:rsidR="000733AF" w:rsidRDefault="00B44613" w:rsidP="007907AE">
      <w:r>
        <w:tab/>
      </w:r>
      <w:r w:rsidR="000733AF">
        <w:tab/>
      </w:r>
      <w:r>
        <w:t>All runners stay in their lanes.</w:t>
      </w:r>
    </w:p>
    <w:p w:rsidR="00B44613" w:rsidRDefault="00B44613" w:rsidP="007907AE">
      <w:r>
        <w:t xml:space="preserve">Finish: </w:t>
      </w:r>
      <w:r w:rsidR="000733AF">
        <w:tab/>
      </w:r>
      <w:r w:rsidR="00386F84">
        <w:t xml:space="preserve">When </w:t>
      </w:r>
      <w:r>
        <w:t>torso of the 4</w:t>
      </w:r>
      <w:r w:rsidRPr="00EF5314">
        <w:rPr>
          <w:vertAlign w:val="superscript"/>
        </w:rPr>
        <w:t>th</w:t>
      </w:r>
      <w:r>
        <w:t xml:space="preserve"> runner cross</w:t>
      </w:r>
      <w:r w:rsidR="00386F84">
        <w:t>es</w:t>
      </w:r>
      <w:r>
        <w:t xml:space="preserve"> the </w:t>
      </w:r>
      <w:r w:rsidR="00386F84">
        <w:t xml:space="preserve">finish </w:t>
      </w:r>
      <w:r>
        <w:t xml:space="preserve">line. </w:t>
      </w:r>
    </w:p>
    <w:p w:rsidR="00B44613" w:rsidRDefault="00B44613" w:rsidP="000733AF">
      <w:pPr>
        <w:ind w:left="1440" w:hanging="1440"/>
      </w:pPr>
      <w:r>
        <w:t xml:space="preserve">Pointers: </w:t>
      </w:r>
      <w:r w:rsidR="000733AF">
        <w:tab/>
      </w:r>
      <w:r>
        <w:t>Select order of runners based on ability and level of understanding. For</w:t>
      </w:r>
      <w:r w:rsidR="000733AF">
        <w:t xml:space="preserve"> </w:t>
      </w:r>
      <w:r>
        <w:t>example: 2</w:t>
      </w:r>
      <w:r w:rsidRPr="00B44613">
        <w:rPr>
          <w:vertAlign w:val="superscript"/>
        </w:rPr>
        <w:t>nd</w:t>
      </w:r>
      <w:r>
        <w:t xml:space="preserve"> and 4</w:t>
      </w:r>
      <w:r w:rsidRPr="00B44613">
        <w:rPr>
          <w:vertAlign w:val="superscript"/>
        </w:rPr>
        <w:t>th</w:t>
      </w:r>
      <w:r>
        <w:t xml:space="preserve"> runner run the straight stretches which are less confusing </w:t>
      </w:r>
      <w:r w:rsidR="00386F84">
        <w:t>with regards to</w:t>
      </w:r>
      <w:r>
        <w:t xml:space="preserve"> stay</w:t>
      </w:r>
      <w:r w:rsidR="00386F84">
        <w:t>ing</w:t>
      </w:r>
      <w:r>
        <w:t xml:space="preserve"> in their lanes; 1</w:t>
      </w:r>
      <w:r w:rsidRPr="00B44613">
        <w:rPr>
          <w:vertAlign w:val="superscript"/>
        </w:rPr>
        <w:t>st</w:t>
      </w:r>
      <w:r>
        <w:t xml:space="preserve"> runner can tell 2</w:t>
      </w:r>
      <w:r w:rsidRPr="00B44613">
        <w:rPr>
          <w:vertAlign w:val="superscript"/>
        </w:rPr>
        <w:t>nd</w:t>
      </w:r>
      <w:r>
        <w:t xml:space="preserve"> </w:t>
      </w:r>
      <w:r w:rsidR="000733AF">
        <w:t xml:space="preserve"> </w:t>
      </w:r>
      <w:r>
        <w:t>runner what to do;</w:t>
      </w:r>
      <w:r w:rsidR="00386F84">
        <w:t xml:space="preserve"> </w:t>
      </w:r>
      <w:r>
        <w:t>4</w:t>
      </w:r>
      <w:r w:rsidRPr="00B44613">
        <w:rPr>
          <w:vertAlign w:val="superscript"/>
        </w:rPr>
        <w:t>th</w:t>
      </w:r>
      <w:r>
        <w:t xml:space="preserve"> runner can be fastest runne</w:t>
      </w:r>
      <w:r w:rsidR="00760148">
        <w:t>r with the finish line in sight,</w:t>
      </w:r>
      <w:r>
        <w:t xml:space="preserve"> etc. </w:t>
      </w:r>
    </w:p>
    <w:p w:rsidR="00B44613" w:rsidRDefault="00B44613" w:rsidP="007907AE">
      <w:r>
        <w:tab/>
        <w:t xml:space="preserve">   </w:t>
      </w:r>
      <w:r w:rsidR="000733AF">
        <w:tab/>
      </w:r>
      <w:r>
        <w:t xml:space="preserve">Once the order of runners is selected keep it consistent. </w:t>
      </w:r>
    </w:p>
    <w:p w:rsidR="00B44613" w:rsidRDefault="00B44613" w:rsidP="007907AE">
      <w:r>
        <w:tab/>
        <w:t xml:space="preserve">   </w:t>
      </w:r>
      <w:r w:rsidR="000733AF">
        <w:tab/>
      </w:r>
      <w:r>
        <w:t>Practice starts (only the 1</w:t>
      </w:r>
      <w:r w:rsidRPr="00B44613">
        <w:rPr>
          <w:vertAlign w:val="superscript"/>
        </w:rPr>
        <w:t>st</w:t>
      </w:r>
      <w:r>
        <w:t xml:space="preserve"> runner starts running, not everyone).</w:t>
      </w:r>
    </w:p>
    <w:p w:rsidR="000733AF" w:rsidRDefault="00B44613" w:rsidP="000733AF">
      <w:pPr>
        <w:ind w:left="1440"/>
      </w:pPr>
      <w:r>
        <w:t xml:space="preserve">Practice running through the finish and not slow down towards </w:t>
      </w:r>
    </w:p>
    <w:p w:rsidR="00B44613" w:rsidRDefault="00B44613" w:rsidP="000733AF">
      <w:pPr>
        <w:ind w:left="1440"/>
      </w:pPr>
      <w:proofErr w:type="gramStart"/>
      <w:r>
        <w:t>the</w:t>
      </w:r>
      <w:proofErr w:type="gramEnd"/>
      <w:r>
        <w:t xml:space="preserve"> end</w:t>
      </w:r>
      <w:r w:rsidR="008473E3">
        <w:t xml:space="preserve"> of the race</w:t>
      </w:r>
      <w:r>
        <w:t>.</w:t>
      </w:r>
    </w:p>
    <w:p w:rsidR="00760148" w:rsidRDefault="00760148" w:rsidP="007907AE">
      <w:r>
        <w:tab/>
        <w:t xml:space="preserve">   </w:t>
      </w:r>
      <w:r w:rsidR="000733AF">
        <w:tab/>
      </w:r>
      <w:r>
        <w:t>Practice handing of the baton in a gym or smaller space.</w:t>
      </w:r>
    </w:p>
    <w:p w:rsidR="00760148" w:rsidRDefault="00760148" w:rsidP="007907AE"/>
    <w:p w:rsidR="00760148" w:rsidRPr="007F6B36" w:rsidRDefault="00760148" w:rsidP="007907AE">
      <w:pPr>
        <w:rPr>
          <w:b/>
        </w:rPr>
      </w:pPr>
      <w:r w:rsidRPr="007F6B36">
        <w:rPr>
          <w:b/>
        </w:rPr>
        <w:t>Field events:</w:t>
      </w:r>
    </w:p>
    <w:p w:rsidR="00760148" w:rsidRDefault="00760148" w:rsidP="007907AE"/>
    <w:p w:rsidR="00760148" w:rsidRDefault="00760148" w:rsidP="007907AE">
      <w:pPr>
        <w:rPr>
          <w:u w:val="single"/>
        </w:rPr>
      </w:pPr>
      <w:r w:rsidRPr="00760148">
        <w:rPr>
          <w:u w:val="single"/>
        </w:rPr>
        <w:t>General adaptations:</w:t>
      </w:r>
    </w:p>
    <w:p w:rsidR="000733AF" w:rsidRDefault="00386F84" w:rsidP="000733AF">
      <w:pPr>
        <w:ind w:firstLine="720"/>
      </w:pPr>
      <w:r>
        <w:t>S</w:t>
      </w:r>
      <w:r w:rsidR="00760148">
        <w:t>tudents with Visual Impairments</w:t>
      </w:r>
      <w:r>
        <w:t>:</w:t>
      </w:r>
      <w:r w:rsidR="00760148">
        <w:t xml:space="preserve"> </w:t>
      </w:r>
    </w:p>
    <w:p w:rsidR="00386F84" w:rsidRDefault="00386F84" w:rsidP="000733AF">
      <w:pPr>
        <w:pStyle w:val="ListParagraph"/>
        <w:numPr>
          <w:ilvl w:val="1"/>
          <w:numId w:val="1"/>
        </w:numPr>
      </w:pPr>
      <w:r>
        <w:t>S</w:t>
      </w:r>
      <w:r w:rsidR="00760148">
        <w:t>ound sources to indicate the direction of the</w:t>
      </w:r>
      <w:r w:rsidR="000733AF" w:rsidRPr="000733AF">
        <w:t xml:space="preserve"> </w:t>
      </w:r>
      <w:r w:rsidR="000733AF">
        <w:t>throw.</w:t>
      </w:r>
    </w:p>
    <w:p w:rsidR="000733AF" w:rsidRDefault="000733AF" w:rsidP="000733AF">
      <w:pPr>
        <w:pStyle w:val="ListParagraph"/>
        <w:numPr>
          <w:ilvl w:val="1"/>
          <w:numId w:val="1"/>
        </w:numPr>
      </w:pPr>
      <w:r>
        <w:t xml:space="preserve">Tape, taped down rope, or floor marker at the start to feel where the start line/foul line is. </w:t>
      </w:r>
    </w:p>
    <w:p w:rsidR="00386F84" w:rsidRDefault="000733AF" w:rsidP="000733AF">
      <w:pPr>
        <w:pStyle w:val="ListParagraph"/>
        <w:numPr>
          <w:ilvl w:val="1"/>
          <w:numId w:val="1"/>
        </w:numPr>
      </w:pPr>
      <w:r>
        <w:t xml:space="preserve">Students with Hearing Impairments: </w:t>
      </w:r>
      <w:r w:rsidR="00386F84">
        <w:t xml:space="preserve">                                                    </w:t>
      </w:r>
      <w:r w:rsidR="00760148">
        <w:t xml:space="preserve"> </w:t>
      </w:r>
    </w:p>
    <w:p w:rsidR="00760148" w:rsidRPr="00760148" w:rsidRDefault="00386F84" w:rsidP="007907AE">
      <w:pPr>
        <w:pStyle w:val="ListParagraph"/>
        <w:numPr>
          <w:ilvl w:val="1"/>
          <w:numId w:val="1"/>
        </w:numPr>
      </w:pPr>
      <w:r>
        <w:t>S</w:t>
      </w:r>
      <w:r w:rsidR="00760148">
        <w:t xml:space="preserve">mall white boards with eraser/cloth to communicate information such as scores. </w:t>
      </w:r>
    </w:p>
    <w:p w:rsidR="000733AF" w:rsidRDefault="00386F84" w:rsidP="000733AF">
      <w:pPr>
        <w:ind w:firstLine="720"/>
      </w:pPr>
      <w:r>
        <w:t>S</w:t>
      </w:r>
      <w:r w:rsidR="00760148">
        <w:t>tudents on the Autism Spectrum</w:t>
      </w:r>
      <w:r>
        <w:t>:</w:t>
      </w:r>
      <w:r w:rsidR="00760148">
        <w:t xml:space="preserve"> </w:t>
      </w:r>
    </w:p>
    <w:p w:rsidR="000733AF" w:rsidRDefault="00386F84" w:rsidP="000733AF">
      <w:pPr>
        <w:pStyle w:val="ListParagraph"/>
        <w:numPr>
          <w:ilvl w:val="0"/>
          <w:numId w:val="2"/>
        </w:numPr>
      </w:pPr>
      <w:r>
        <w:t>U</w:t>
      </w:r>
      <w:r w:rsidR="00760148">
        <w:t>se the behavior modifications and</w:t>
      </w:r>
      <w:r w:rsidR="000733AF">
        <w:t xml:space="preserve"> </w:t>
      </w:r>
      <w:r>
        <w:t xml:space="preserve">communication approach used in </w:t>
      </w:r>
    </w:p>
    <w:p w:rsidR="000733AF" w:rsidRDefault="00760148" w:rsidP="000733AF">
      <w:pPr>
        <w:ind w:left="1440"/>
      </w:pPr>
      <w:proofErr w:type="gramStart"/>
      <w:r>
        <w:t>consistency</w:t>
      </w:r>
      <w:proofErr w:type="gramEnd"/>
      <w:r>
        <w:t xml:space="preserve">,----- first , then -------, reward </w:t>
      </w:r>
      <w:r w:rsidR="000733AF">
        <w:t xml:space="preserve">system, carrying something, counting boards for number of turns, etc. </w:t>
      </w:r>
    </w:p>
    <w:p w:rsidR="000733AF" w:rsidRDefault="009C5D4D" w:rsidP="000733AF">
      <w:pPr>
        <w:ind w:firstLine="720"/>
      </w:pPr>
      <w:r>
        <w:t>A</w:t>
      </w:r>
      <w:r w:rsidR="00760148">
        <w:t xml:space="preserve">ll students: </w:t>
      </w:r>
    </w:p>
    <w:p w:rsidR="009C5D4D" w:rsidRDefault="009C5D4D" w:rsidP="000733AF">
      <w:pPr>
        <w:pStyle w:val="ListParagraph"/>
        <w:numPr>
          <w:ilvl w:val="0"/>
          <w:numId w:val="2"/>
        </w:numPr>
      </w:pPr>
      <w:r>
        <w:t>B</w:t>
      </w:r>
      <w:r w:rsidR="00760148">
        <w:t>e consistent so they can learn the rules that govern the competition</w:t>
      </w:r>
      <w:r>
        <w:t>.</w:t>
      </w:r>
      <w:r w:rsidR="00760148">
        <w:t xml:space="preserve"> </w:t>
      </w:r>
      <w:r>
        <w:t xml:space="preserve">   </w:t>
      </w:r>
    </w:p>
    <w:p w:rsidR="009C5D4D" w:rsidRDefault="009C5D4D" w:rsidP="000733AF">
      <w:pPr>
        <w:pStyle w:val="ListParagraph"/>
        <w:numPr>
          <w:ilvl w:val="0"/>
          <w:numId w:val="2"/>
        </w:numPr>
      </w:pPr>
      <w:r>
        <w:t>Set expectations.</w:t>
      </w:r>
    </w:p>
    <w:p w:rsidR="00760148" w:rsidRDefault="009C5D4D" w:rsidP="000733AF">
      <w:pPr>
        <w:pStyle w:val="ListParagraph"/>
        <w:numPr>
          <w:ilvl w:val="0"/>
          <w:numId w:val="2"/>
        </w:numPr>
      </w:pPr>
      <w:r>
        <w:t>B</w:t>
      </w:r>
      <w:r w:rsidR="00760148">
        <w:t xml:space="preserve">e an example and </w:t>
      </w:r>
      <w:r>
        <w:t>participate</w:t>
      </w:r>
      <w:r w:rsidR="00760148">
        <w:t xml:space="preserve"> with them.</w:t>
      </w:r>
    </w:p>
    <w:p w:rsidR="00760148" w:rsidRPr="00760148" w:rsidRDefault="009C5D4D" w:rsidP="000733AF">
      <w:pPr>
        <w:pStyle w:val="ListParagraph"/>
        <w:numPr>
          <w:ilvl w:val="0"/>
          <w:numId w:val="2"/>
        </w:numPr>
      </w:pPr>
      <w:r>
        <w:t>L</w:t>
      </w:r>
      <w:r w:rsidR="00760148">
        <w:t xml:space="preserve">ook for personal improvement and/or individualize the instruction as not to discourage them when they “always come in last”. For </w:t>
      </w:r>
      <w:proofErr w:type="gramStart"/>
      <w:r w:rsidR="00760148">
        <w:t>example</w:t>
      </w:r>
      <w:proofErr w:type="gramEnd"/>
      <w:r w:rsidR="00760148">
        <w:t xml:space="preserve"> student using a wheelchair can double the distance on the throw when practicing with non-disabled peers. </w:t>
      </w:r>
    </w:p>
    <w:p w:rsidR="0024174B" w:rsidRDefault="0024174B" w:rsidP="007907AE"/>
    <w:p w:rsidR="0024174B" w:rsidRDefault="009661CC" w:rsidP="007907AE">
      <w:pPr>
        <w:rPr>
          <w:u w:val="single"/>
        </w:rPr>
      </w:pPr>
      <w:r>
        <w:rPr>
          <w:u w:val="single"/>
        </w:rPr>
        <w:t>Standing long jump:</w:t>
      </w:r>
    </w:p>
    <w:p w:rsidR="0024174B" w:rsidRDefault="0024174B" w:rsidP="000733AF">
      <w:pPr>
        <w:ind w:left="1440" w:hanging="1440"/>
      </w:pPr>
      <w:r>
        <w:t xml:space="preserve">Setting: </w:t>
      </w:r>
      <w:r w:rsidR="000733AF">
        <w:tab/>
      </w:r>
      <w:r>
        <w:t>Sand pit for jumping (with rake to level sand between jumps), or any other flat surface (gym floor, track, grass).</w:t>
      </w:r>
    </w:p>
    <w:p w:rsidR="0024174B" w:rsidRDefault="0024174B" w:rsidP="007907AE">
      <w:r>
        <w:tab/>
        <w:t xml:space="preserve">  </w:t>
      </w:r>
      <w:r w:rsidR="000733AF">
        <w:tab/>
      </w:r>
      <w:r>
        <w:t>Start line.</w:t>
      </w:r>
    </w:p>
    <w:p w:rsidR="0024174B" w:rsidRDefault="0024174B" w:rsidP="007907AE">
      <w:r>
        <w:t xml:space="preserve">Rules: </w:t>
      </w:r>
      <w:r w:rsidR="000733AF">
        <w:tab/>
      </w:r>
      <w:r w:rsidR="000733AF">
        <w:tab/>
      </w:r>
      <w:r>
        <w:t>Toes of both feet are behind the start line.</w:t>
      </w:r>
    </w:p>
    <w:p w:rsidR="0024174B" w:rsidRDefault="0024174B" w:rsidP="007907AE">
      <w:r>
        <w:tab/>
      </w:r>
      <w:r w:rsidR="000733AF">
        <w:tab/>
      </w:r>
      <w:r>
        <w:t>Take off with both feet at the same time.</w:t>
      </w:r>
    </w:p>
    <w:p w:rsidR="000733AF" w:rsidRDefault="0024174B" w:rsidP="000733AF">
      <w:pPr>
        <w:ind w:left="1440"/>
      </w:pPr>
      <w:r>
        <w:t xml:space="preserve">Distance is measured from closest impression to the start line. If the </w:t>
      </w:r>
      <w:r w:rsidR="000733AF">
        <w:t>athlete</w:t>
      </w:r>
      <w:r w:rsidR="000733AF" w:rsidRPr="000733AF">
        <w:t xml:space="preserve"> </w:t>
      </w:r>
      <w:r w:rsidR="000733AF">
        <w:t xml:space="preserve">lands on his feet you measure from the heel, if he/she falls back measure </w:t>
      </w:r>
      <w:r w:rsidR="008C0362">
        <w:t xml:space="preserve">from the handprint.  </w:t>
      </w:r>
    </w:p>
    <w:p w:rsidR="0024174B" w:rsidRDefault="008C0362" w:rsidP="000733AF">
      <w:pPr>
        <w:ind w:left="1440"/>
      </w:pPr>
      <w:r>
        <w:t>Best of three non-consecutive jumps counts.</w:t>
      </w:r>
    </w:p>
    <w:p w:rsidR="008C0362" w:rsidRDefault="008C0362" w:rsidP="008C0362">
      <w:r>
        <w:t xml:space="preserve">Pointers: </w:t>
      </w:r>
      <w:r>
        <w:tab/>
        <w:t xml:space="preserve">Teach bending knees before takeoff and on landing. </w:t>
      </w:r>
    </w:p>
    <w:p w:rsidR="009C5D4D" w:rsidRDefault="0024174B" w:rsidP="0024174B">
      <w:r>
        <w:tab/>
      </w:r>
      <w:r w:rsidR="008C0362">
        <w:tab/>
      </w:r>
      <w:r w:rsidR="009661CC">
        <w:t xml:space="preserve"> </w:t>
      </w:r>
      <w:r w:rsidR="008C0362">
        <w:t>Arm swing supports the jump.</w:t>
      </w:r>
    </w:p>
    <w:p w:rsidR="0024174B" w:rsidRDefault="009C5D4D" w:rsidP="0024174B">
      <w:r>
        <w:t xml:space="preserve">             </w:t>
      </w:r>
      <w:r w:rsidR="008C0362">
        <w:tab/>
        <w:t xml:space="preserve">     </w:t>
      </w:r>
      <w:r w:rsidR="008C0362">
        <w:tab/>
        <w:t>Rocking back and forth (on heels and back to toes) at start is allowed.</w:t>
      </w:r>
    </w:p>
    <w:p w:rsidR="009661CC" w:rsidRDefault="009661CC" w:rsidP="0024174B">
      <w:r>
        <w:tab/>
        <w:t xml:space="preserve">     </w:t>
      </w:r>
      <w:r w:rsidR="008C0362">
        <w:tab/>
        <w:t>Falling backwards reduces the distance more than falling sideways.</w:t>
      </w:r>
    </w:p>
    <w:p w:rsidR="009661CC" w:rsidRDefault="009661CC" w:rsidP="0024174B">
      <w:r>
        <w:tab/>
      </w:r>
      <w:r w:rsidR="008C0362">
        <w:tab/>
        <w:t>Practice non-consecutive attempts by practicing turn taking.</w:t>
      </w:r>
    </w:p>
    <w:p w:rsidR="009C5D4D" w:rsidRDefault="009C5D4D" w:rsidP="0024174B">
      <w:r>
        <w:t xml:space="preserve">                   </w:t>
      </w:r>
      <w:r w:rsidR="008C0362">
        <w:tab/>
      </w:r>
      <w:r>
        <w:t xml:space="preserve">When using a mat </w:t>
      </w:r>
      <w:proofErr w:type="gramStart"/>
      <w:r>
        <w:t>make</w:t>
      </w:r>
      <w:proofErr w:type="gramEnd"/>
      <w:r>
        <w:t xml:space="preserve"> sure it doesn’t slide.</w:t>
      </w:r>
    </w:p>
    <w:p w:rsidR="009661CC" w:rsidRDefault="009661CC" w:rsidP="0024174B"/>
    <w:p w:rsidR="009661CC" w:rsidRDefault="009661CC" w:rsidP="0024174B">
      <w:pPr>
        <w:rPr>
          <w:u w:val="single"/>
        </w:rPr>
      </w:pPr>
      <w:r w:rsidRPr="009661CC">
        <w:rPr>
          <w:u w:val="single"/>
        </w:rPr>
        <w:t>Running long jump:</w:t>
      </w:r>
    </w:p>
    <w:p w:rsidR="009661CC" w:rsidRDefault="009661CC" w:rsidP="0024174B">
      <w:r w:rsidRPr="009661CC">
        <w:t>Setting:</w:t>
      </w:r>
      <w:r>
        <w:t xml:space="preserve"> </w:t>
      </w:r>
      <w:r w:rsidR="008C0362">
        <w:tab/>
      </w:r>
      <w:r>
        <w:t>Sand pit for jumping (with rake to level sand between jumps).</w:t>
      </w:r>
    </w:p>
    <w:p w:rsidR="009661CC" w:rsidRDefault="009661CC" w:rsidP="0024174B">
      <w:r>
        <w:tab/>
        <w:t xml:space="preserve">  </w:t>
      </w:r>
      <w:r w:rsidR="008C0362">
        <w:tab/>
      </w:r>
      <w:r>
        <w:t xml:space="preserve">Distance between toe board and sand is 1m. </w:t>
      </w:r>
    </w:p>
    <w:p w:rsidR="009661CC" w:rsidRDefault="009661CC" w:rsidP="0024174B">
      <w:r>
        <w:t xml:space="preserve">Rules: </w:t>
      </w:r>
      <w:r w:rsidR="008C0362">
        <w:tab/>
      </w:r>
      <w:r w:rsidR="008C0362">
        <w:tab/>
      </w:r>
      <w:proofErr w:type="spellStart"/>
      <w:r w:rsidR="008C0362">
        <w:t xml:space="preserve">Can </w:t>
      </w:r>
      <w:proofErr w:type="spellEnd"/>
      <w:r w:rsidR="008C0362">
        <w:t>not take off past</w:t>
      </w:r>
      <w:r>
        <w:t xml:space="preserve"> the toe board.</w:t>
      </w:r>
    </w:p>
    <w:p w:rsidR="009661CC" w:rsidRDefault="009661CC" w:rsidP="008C0362">
      <w:pPr>
        <w:ind w:left="1440"/>
      </w:pPr>
      <w:r>
        <w:t xml:space="preserve">Athlete needs to be able to jump at least 1m. </w:t>
      </w:r>
      <w:proofErr w:type="gramStart"/>
      <w:r>
        <w:t>to</w:t>
      </w:r>
      <w:proofErr w:type="gramEnd"/>
      <w:r>
        <w:t xml:space="preserve"> clear the distance from toe</w:t>
      </w:r>
      <w:r w:rsidR="008C0362" w:rsidRPr="008C0362">
        <w:t xml:space="preserve"> </w:t>
      </w:r>
      <w:r w:rsidR="008C0362">
        <w:t>board to sand pit.</w:t>
      </w:r>
    </w:p>
    <w:p w:rsidR="009661CC" w:rsidRDefault="008C0362" w:rsidP="008C0362">
      <w:pPr>
        <w:ind w:left="1440"/>
      </w:pPr>
      <w:r>
        <w:t>Distance is measured from closest impression (see standing long jump).</w:t>
      </w:r>
    </w:p>
    <w:p w:rsidR="008C0362" w:rsidRDefault="009661CC" w:rsidP="0024174B">
      <w:r>
        <w:tab/>
      </w:r>
      <w:r w:rsidR="008C0362">
        <w:tab/>
        <w:t>Best of three non-consecutive jumps counts.</w:t>
      </w:r>
    </w:p>
    <w:p w:rsidR="00EF5314" w:rsidRDefault="00EF5314" w:rsidP="0024174B">
      <w:r>
        <w:t xml:space="preserve">Pointers: </w:t>
      </w:r>
      <w:r w:rsidR="008C0362">
        <w:tab/>
      </w:r>
      <w:r>
        <w:t xml:space="preserve">Teach athlete to measure starting </w:t>
      </w:r>
      <w:r w:rsidR="009C5D4D">
        <w:t>spot</w:t>
      </w:r>
      <w:r>
        <w:t xml:space="preserve"> from the toe board, and </w:t>
      </w:r>
    </w:p>
    <w:p w:rsidR="00EF5314" w:rsidRDefault="00EF5314" w:rsidP="0024174B">
      <w:r>
        <w:tab/>
        <w:t xml:space="preserve">     </w:t>
      </w:r>
      <w:r w:rsidR="008C0362">
        <w:tab/>
      </w:r>
      <w:proofErr w:type="gramStart"/>
      <w:r>
        <w:t>always</w:t>
      </w:r>
      <w:proofErr w:type="gramEnd"/>
      <w:r>
        <w:t xml:space="preserve"> start from that </w:t>
      </w:r>
      <w:r w:rsidR="009C5D4D">
        <w:t>spot</w:t>
      </w:r>
      <w:r>
        <w:t xml:space="preserve"> to ensure approach to toe board is </w:t>
      </w:r>
    </w:p>
    <w:p w:rsidR="00EF5314" w:rsidRDefault="00EF5314" w:rsidP="0024174B">
      <w:r>
        <w:tab/>
        <w:t xml:space="preserve">    </w:t>
      </w:r>
      <w:r w:rsidR="008C0362">
        <w:tab/>
      </w:r>
      <w:proofErr w:type="gramStart"/>
      <w:r>
        <w:t>consistent</w:t>
      </w:r>
      <w:proofErr w:type="gramEnd"/>
      <w:r>
        <w:t xml:space="preserve"> and accurate. (</w:t>
      </w:r>
      <w:r w:rsidR="009C5D4D">
        <w:t>M</w:t>
      </w:r>
      <w:r>
        <w:t>ark that spot).</w:t>
      </w:r>
    </w:p>
    <w:p w:rsidR="009661CC" w:rsidRDefault="00EF5314" w:rsidP="00EF5314">
      <w:pPr>
        <w:ind w:firstLine="720"/>
      </w:pPr>
      <w:r>
        <w:t xml:space="preserve">     </w:t>
      </w:r>
      <w:r w:rsidR="008C0362">
        <w:tab/>
      </w:r>
      <w:r>
        <w:t xml:space="preserve">Teach bending knees and </w:t>
      </w:r>
      <w:r w:rsidR="009661CC">
        <w:t>swinging arms forward</w:t>
      </w:r>
      <w:r>
        <w:t xml:space="preserve"> on landing.</w:t>
      </w:r>
    </w:p>
    <w:p w:rsidR="00EF5314" w:rsidRDefault="00EF5314" w:rsidP="0024174B">
      <w:r>
        <w:tab/>
        <w:t xml:space="preserve">     </w:t>
      </w:r>
      <w:r w:rsidR="008C0362">
        <w:tab/>
      </w:r>
      <w:r>
        <w:t>Teach arm swing and leg kicks on take off when possible.</w:t>
      </w:r>
    </w:p>
    <w:p w:rsidR="00EF5314" w:rsidRDefault="00EF5314" w:rsidP="0024174B">
      <w:r>
        <w:tab/>
        <w:t xml:space="preserve">     </w:t>
      </w:r>
      <w:r w:rsidR="008C0362">
        <w:tab/>
      </w:r>
      <w:r>
        <w:t xml:space="preserve">Falling backwards reduces the distance more than falling sideways. </w:t>
      </w:r>
    </w:p>
    <w:p w:rsidR="00EF5314" w:rsidRDefault="00EF5314" w:rsidP="0024174B">
      <w:r>
        <w:tab/>
        <w:t xml:space="preserve">     </w:t>
      </w:r>
      <w:r w:rsidR="008C0362">
        <w:tab/>
      </w:r>
      <w:r>
        <w:t xml:space="preserve">Practice non-consecutive attempts by practicing turn taking. </w:t>
      </w:r>
    </w:p>
    <w:p w:rsidR="00760148" w:rsidRDefault="00760148" w:rsidP="0024174B"/>
    <w:p w:rsidR="009C5D4D" w:rsidRDefault="009C5D4D" w:rsidP="0024174B">
      <w:pPr>
        <w:rPr>
          <w:u w:val="single"/>
        </w:rPr>
      </w:pPr>
    </w:p>
    <w:p w:rsidR="00760148" w:rsidRPr="00760148" w:rsidRDefault="00760148" w:rsidP="0024174B">
      <w:pPr>
        <w:rPr>
          <w:u w:val="single"/>
        </w:rPr>
      </w:pPr>
      <w:r w:rsidRPr="00760148">
        <w:rPr>
          <w:u w:val="single"/>
        </w:rPr>
        <w:t xml:space="preserve">Tennis ball </w:t>
      </w:r>
      <w:r w:rsidR="0091308A">
        <w:rPr>
          <w:u w:val="single"/>
        </w:rPr>
        <w:t xml:space="preserve">and softball </w:t>
      </w:r>
      <w:r w:rsidRPr="00760148">
        <w:rPr>
          <w:u w:val="single"/>
        </w:rPr>
        <w:t>throw:</w:t>
      </w:r>
    </w:p>
    <w:p w:rsidR="00EF5314" w:rsidRDefault="00760148" w:rsidP="008C0362">
      <w:pPr>
        <w:ind w:left="1440" w:hanging="1440"/>
      </w:pPr>
      <w:r>
        <w:t xml:space="preserve">Setting: </w:t>
      </w:r>
      <w:r w:rsidR="008C0362">
        <w:tab/>
      </w:r>
      <w:r>
        <w:t xml:space="preserve">Throwing line and an area </w:t>
      </w:r>
      <w:r w:rsidR="0091308A">
        <w:t>in front</w:t>
      </w:r>
      <w:r>
        <w:t xml:space="preserve"> of the throwing line with foul lines on</w:t>
      </w:r>
      <w:r w:rsidR="008C0362" w:rsidRPr="008C0362">
        <w:t xml:space="preserve"> </w:t>
      </w:r>
      <w:r w:rsidR="008C0362">
        <w:t>either side.</w:t>
      </w:r>
    </w:p>
    <w:p w:rsidR="00760148" w:rsidRDefault="00760148" w:rsidP="0024174B">
      <w:r>
        <w:tab/>
        <w:t xml:space="preserve">   </w:t>
      </w:r>
      <w:r w:rsidR="008C0362">
        <w:tab/>
        <w:t>Regular tennis ball or softball is used.</w:t>
      </w:r>
    </w:p>
    <w:p w:rsidR="009C5D4D" w:rsidRDefault="0091308A" w:rsidP="008C0362">
      <w:pPr>
        <w:ind w:left="1440"/>
      </w:pPr>
      <w:r>
        <w:t xml:space="preserve">Have markers or beanbags ready to </w:t>
      </w:r>
      <w:r w:rsidR="009C5D4D">
        <w:t>mark spot</w:t>
      </w:r>
      <w:r>
        <w:t xml:space="preserve"> where ball first touched </w:t>
      </w:r>
      <w:r w:rsidR="008C0362">
        <w:t>the ground by dropping a beanbag on that spot.</w:t>
      </w:r>
    </w:p>
    <w:p w:rsidR="0091308A" w:rsidRDefault="0091308A" w:rsidP="0024174B">
      <w:r>
        <w:t xml:space="preserve">Rules:  </w:t>
      </w:r>
      <w:r w:rsidR="008C0362">
        <w:tab/>
      </w:r>
      <w:r>
        <w:t>Best of three non-consecutive throws.</w:t>
      </w:r>
    </w:p>
    <w:p w:rsidR="0091308A" w:rsidRDefault="0091308A" w:rsidP="0024174B">
      <w:r>
        <w:tab/>
      </w:r>
      <w:r w:rsidR="008C0362">
        <w:tab/>
      </w:r>
      <w:r>
        <w:t>Stay behind the foul line.</w:t>
      </w:r>
    </w:p>
    <w:p w:rsidR="0091308A" w:rsidRDefault="0091308A" w:rsidP="0024174B">
      <w:r>
        <w:tab/>
      </w:r>
      <w:r w:rsidR="008C0362">
        <w:tab/>
      </w:r>
      <w:r>
        <w:t xml:space="preserve">Any type of throw can be used. </w:t>
      </w:r>
    </w:p>
    <w:p w:rsidR="0091308A" w:rsidRDefault="0091308A" w:rsidP="0024174B">
      <w:r>
        <w:tab/>
      </w:r>
      <w:r w:rsidR="008C0362">
        <w:tab/>
      </w:r>
      <w:proofErr w:type="gramStart"/>
      <w:r w:rsidR="009C5D4D">
        <w:t>Allowed to take s</w:t>
      </w:r>
      <w:r>
        <w:t xml:space="preserve">teps before the </w:t>
      </w:r>
      <w:r w:rsidR="009C5D4D">
        <w:t>throw</w:t>
      </w:r>
      <w:r>
        <w:t>.</w:t>
      </w:r>
      <w:proofErr w:type="gramEnd"/>
      <w:r>
        <w:t xml:space="preserve"> </w:t>
      </w:r>
    </w:p>
    <w:p w:rsidR="0091308A" w:rsidRDefault="0091308A" w:rsidP="0024174B">
      <w:r>
        <w:t xml:space="preserve">Pointers: </w:t>
      </w:r>
      <w:r w:rsidR="008C0362">
        <w:tab/>
      </w:r>
      <w:r>
        <w:t xml:space="preserve">Teach athletes to stay behind the foul line including after the throw. </w:t>
      </w:r>
    </w:p>
    <w:p w:rsidR="0091308A" w:rsidRDefault="0091308A" w:rsidP="0024174B">
      <w:r>
        <w:tab/>
        <w:t xml:space="preserve">     </w:t>
      </w:r>
      <w:r w:rsidR="008C0362">
        <w:tab/>
      </w:r>
      <w:r>
        <w:t xml:space="preserve">Teach non-consecutive attempts by teaching to take turns. </w:t>
      </w:r>
    </w:p>
    <w:p w:rsidR="0091308A" w:rsidRDefault="0091308A" w:rsidP="008C0362">
      <w:pPr>
        <w:ind w:left="1440"/>
      </w:pPr>
      <w:r>
        <w:t>Try out which type of throw works best: overhand,</w:t>
      </w:r>
      <w:r w:rsidR="008C0362">
        <w:t xml:space="preserve"> underhand, or sidearm</w:t>
      </w:r>
      <w:r>
        <w:t>.  Students using wheelchairs may pr</w:t>
      </w:r>
      <w:r w:rsidR="008C0362">
        <w:t>efer to turn sideways.  Students</w:t>
      </w:r>
      <w:r>
        <w:t xml:space="preserve"> with a weak grip may prefer the underhand throw. </w:t>
      </w:r>
    </w:p>
    <w:p w:rsidR="008C0362" w:rsidRDefault="0091308A" w:rsidP="008C0362">
      <w:pPr>
        <w:ind w:left="1440"/>
      </w:pPr>
      <w:r>
        <w:t>During practice to illicit an arch in the throw put up a barrier (net, fence) to</w:t>
      </w:r>
      <w:r w:rsidR="008C0362">
        <w:t xml:space="preserve"> throw over.</w:t>
      </w:r>
    </w:p>
    <w:p w:rsidR="008C0362" w:rsidRDefault="008C0362" w:rsidP="008C0362"/>
    <w:p w:rsidR="00B15427" w:rsidRPr="008C0362" w:rsidRDefault="00B15427" w:rsidP="008C0362">
      <w:r w:rsidRPr="00B15427">
        <w:rPr>
          <w:u w:val="single"/>
        </w:rPr>
        <w:t>Shot put:</w:t>
      </w:r>
    </w:p>
    <w:p w:rsidR="00B15427" w:rsidRDefault="00B15427" w:rsidP="0091308A">
      <w:r>
        <w:t xml:space="preserve">Setting: </w:t>
      </w:r>
      <w:r w:rsidR="008C0362">
        <w:tab/>
      </w:r>
      <w:r w:rsidR="00B077E1">
        <w:t>C</w:t>
      </w:r>
      <w:r>
        <w:t>ircle with toe board. Or for practice purposes a circle.</w:t>
      </w:r>
    </w:p>
    <w:p w:rsidR="00B077E1" w:rsidRDefault="00B15427" w:rsidP="008C0362">
      <w:pPr>
        <w:ind w:left="1440"/>
      </w:pPr>
      <w:r>
        <w:t>Shot of the correct weight (steel, brass, or synthetic covered).</w:t>
      </w:r>
      <w:r>
        <w:tab/>
      </w:r>
      <w:r w:rsidR="00B077E1">
        <w:t xml:space="preserve">Men: 4.0 kg </w:t>
      </w:r>
      <w:r w:rsidR="008C0362">
        <w:t xml:space="preserve">(8.8 lbs) and women: 3.0 kg. </w:t>
      </w:r>
      <w:proofErr w:type="gramStart"/>
      <w:r w:rsidR="008C0362">
        <w:t>(6.6 lbs).</w:t>
      </w:r>
      <w:proofErr w:type="gramEnd"/>
      <w:r w:rsidR="008C0362">
        <w:t xml:space="preserve">  </w:t>
      </w:r>
      <w:r w:rsidR="00B077E1">
        <w:t xml:space="preserve">   </w:t>
      </w:r>
    </w:p>
    <w:p w:rsidR="00B15427" w:rsidRPr="00B15427" w:rsidRDefault="00B077E1" w:rsidP="0091308A">
      <w:r>
        <w:t xml:space="preserve">                </w:t>
      </w:r>
      <w:r w:rsidR="008C0362">
        <w:tab/>
        <w:t>If needed: lighter ones for practice until technique is correct.</w:t>
      </w:r>
    </w:p>
    <w:p w:rsidR="0091308A" w:rsidRDefault="0091308A" w:rsidP="0024174B">
      <w:r>
        <w:tab/>
        <w:t xml:space="preserve">  </w:t>
      </w:r>
    </w:p>
    <w:p w:rsidR="00B15427" w:rsidRDefault="00B15427" w:rsidP="0024174B">
      <w:r>
        <w:tab/>
        <w:t xml:space="preserve"> </w:t>
      </w:r>
      <w:r w:rsidR="008C0362">
        <w:tab/>
      </w:r>
      <w:r>
        <w:t xml:space="preserve"> </w:t>
      </w:r>
      <w:proofErr w:type="gramStart"/>
      <w:r>
        <w:t>Area for the shots to land.</w:t>
      </w:r>
      <w:proofErr w:type="gramEnd"/>
      <w:r>
        <w:t xml:space="preserve"> There are foul lines on either side. </w:t>
      </w:r>
    </w:p>
    <w:p w:rsidR="00B15427" w:rsidRDefault="00B15427" w:rsidP="0024174B">
      <w:r>
        <w:t xml:space="preserve">Rules: </w:t>
      </w:r>
      <w:r w:rsidR="008C0362">
        <w:tab/>
      </w:r>
      <w:r w:rsidR="008C0362">
        <w:tab/>
      </w:r>
      <w:proofErr w:type="spellStart"/>
      <w:r>
        <w:t>Can not</w:t>
      </w:r>
      <w:proofErr w:type="spellEnd"/>
      <w:r>
        <w:t xml:space="preserve"> touch the top of the toe board (inside is o.k.).</w:t>
      </w:r>
    </w:p>
    <w:p w:rsidR="00B15427" w:rsidRDefault="00B15427" w:rsidP="0024174B">
      <w:r>
        <w:tab/>
      </w:r>
      <w:r w:rsidR="008C0362">
        <w:tab/>
      </w:r>
      <w:r>
        <w:t>Can not step outside the circle or touch the line of the circle.</w:t>
      </w:r>
    </w:p>
    <w:p w:rsidR="00B15427" w:rsidRDefault="00B15427" w:rsidP="0024174B">
      <w:r>
        <w:tab/>
      </w:r>
      <w:r w:rsidR="008C0362">
        <w:tab/>
      </w:r>
      <w:r>
        <w:t xml:space="preserve">Exit after completion of the put through the back half. </w:t>
      </w:r>
    </w:p>
    <w:p w:rsidR="00B15427" w:rsidRDefault="00B15427" w:rsidP="0024174B">
      <w:r>
        <w:tab/>
      </w:r>
      <w:r w:rsidR="008C0362">
        <w:tab/>
      </w:r>
      <w:r>
        <w:t>Start from stationary position inside the circle.</w:t>
      </w:r>
    </w:p>
    <w:p w:rsidR="00B077E1" w:rsidRDefault="00B15427" w:rsidP="008C0362">
      <w:pPr>
        <w:ind w:left="1440"/>
      </w:pPr>
      <w:r>
        <w:t xml:space="preserve">Technique!! Shot is </w:t>
      </w:r>
      <w:r w:rsidR="00B077E1">
        <w:t xml:space="preserve">initiated from the shoulder and </w:t>
      </w:r>
      <w:r>
        <w:t xml:space="preserve">neck with one hand only.  </w:t>
      </w:r>
      <w:r w:rsidR="00B077E1">
        <w:t xml:space="preserve">  </w:t>
      </w:r>
    </w:p>
    <w:p w:rsidR="008C0362" w:rsidRDefault="00B15427" w:rsidP="008C0362">
      <w:pPr>
        <w:ind w:left="1440" w:firstLine="30"/>
      </w:pPr>
      <w:r>
        <w:t xml:space="preserve">The shot </w:t>
      </w:r>
      <w:proofErr w:type="spellStart"/>
      <w:r>
        <w:t>can not</w:t>
      </w:r>
      <w:proofErr w:type="spellEnd"/>
      <w:r>
        <w:t xml:space="preserve"> drop below the shoulder or behind the shoulder as in throwing.  The shot is “put” forward from the </w:t>
      </w:r>
      <w:r w:rsidR="008C0362">
        <w:t>shoulder.</w:t>
      </w:r>
    </w:p>
    <w:p w:rsidR="00B15427" w:rsidRDefault="00B15427" w:rsidP="008C0362">
      <w:r>
        <w:t xml:space="preserve">Pointers: </w:t>
      </w:r>
      <w:r w:rsidR="008C0362">
        <w:tab/>
      </w:r>
      <w:r>
        <w:t>Practice the technique with lightweight puts to avoid injury.</w:t>
      </w:r>
    </w:p>
    <w:p w:rsidR="00B15427" w:rsidRDefault="00B15427" w:rsidP="0024174B">
      <w:r>
        <w:tab/>
        <w:t xml:space="preserve">     </w:t>
      </w:r>
      <w:r w:rsidR="008C0362">
        <w:tab/>
      </w:r>
      <w:r>
        <w:t xml:space="preserve">Practice non-consecutive attempts by practicing turn taking. </w:t>
      </w:r>
    </w:p>
    <w:p w:rsidR="00B15427" w:rsidRDefault="00B15427" w:rsidP="0024174B">
      <w:r>
        <w:tab/>
        <w:t xml:space="preserve">     </w:t>
      </w:r>
      <w:r w:rsidR="008C0362">
        <w:tab/>
      </w:r>
      <w:r>
        <w:t>When appropriate practice approach from within the circle.</w:t>
      </w:r>
    </w:p>
    <w:p w:rsidR="00B15427" w:rsidRDefault="00B15427" w:rsidP="0024174B">
      <w:r>
        <w:tab/>
        <w:t xml:space="preserve">     </w:t>
      </w:r>
      <w:r w:rsidR="008C0362">
        <w:tab/>
      </w:r>
      <w:r>
        <w:t xml:space="preserve">Practice not stepping on top off the toe board or over the line. </w:t>
      </w:r>
    </w:p>
    <w:p w:rsidR="007F0B03" w:rsidRDefault="007F0B03" w:rsidP="0024174B"/>
    <w:p w:rsidR="007F0B03" w:rsidRPr="007F6B36" w:rsidRDefault="007F0B03" w:rsidP="0024174B">
      <w:pPr>
        <w:rPr>
          <w:b/>
        </w:rPr>
      </w:pPr>
      <w:r w:rsidRPr="007F6B36">
        <w:rPr>
          <w:b/>
        </w:rPr>
        <w:t>Specialized equipment available from the Adapted P.E. department:</w:t>
      </w:r>
    </w:p>
    <w:p w:rsidR="007F0B03" w:rsidRDefault="007F0B03" w:rsidP="0024174B">
      <w:r>
        <w:t>Cones</w:t>
      </w:r>
    </w:p>
    <w:p w:rsidR="007F0B03" w:rsidRDefault="007F0B03" w:rsidP="0024174B">
      <w:r>
        <w:t>Floor markers</w:t>
      </w:r>
    </w:p>
    <w:p w:rsidR="007F0B03" w:rsidRDefault="007F0B03" w:rsidP="0024174B">
      <w:r>
        <w:t>Picture symbols</w:t>
      </w:r>
    </w:p>
    <w:p w:rsidR="007F0B03" w:rsidRDefault="007F0B03" w:rsidP="0024174B">
      <w:r>
        <w:t>Batons</w:t>
      </w:r>
    </w:p>
    <w:p w:rsidR="007F0B03" w:rsidRDefault="007F0B03" w:rsidP="0024174B">
      <w:r>
        <w:t>Lightweight shot puts</w:t>
      </w:r>
    </w:p>
    <w:p w:rsidR="007F0B03" w:rsidRDefault="007F0B03" w:rsidP="0024174B">
      <w:r>
        <w:t>Beanbags</w:t>
      </w:r>
    </w:p>
    <w:p w:rsidR="007F0B03" w:rsidRDefault="007F0B03" w:rsidP="0024174B">
      <w:r>
        <w:t>Tethers</w:t>
      </w:r>
    </w:p>
    <w:p w:rsidR="007F0B03" w:rsidRDefault="007F0B03" w:rsidP="0024174B">
      <w:r>
        <w:t>Sound sources (beepers)</w:t>
      </w:r>
    </w:p>
    <w:p w:rsidR="00B077E1" w:rsidRDefault="00B077E1" w:rsidP="0024174B">
      <w:r>
        <w:t>Talking pedometers</w:t>
      </w:r>
    </w:p>
    <w:p w:rsidR="00B077E1" w:rsidRDefault="00B077E1" w:rsidP="0024174B">
      <w:r>
        <w:t>Roll out lines (30 feet each)</w:t>
      </w:r>
    </w:p>
    <w:p w:rsidR="007F0B03" w:rsidRDefault="007F0B03" w:rsidP="0024174B"/>
    <w:p w:rsidR="007F0B03" w:rsidRDefault="007F0B03" w:rsidP="0024174B"/>
    <w:p w:rsidR="007F0B03" w:rsidRDefault="007F0B03" w:rsidP="0024174B">
      <w:r>
        <w:t xml:space="preserve">For </w:t>
      </w:r>
      <w:proofErr w:type="gramStart"/>
      <w:r>
        <w:t>a complete</w:t>
      </w:r>
      <w:proofErr w:type="gramEnd"/>
      <w:r>
        <w:t xml:space="preserve"> equipment list and directions on how to order see the listing on</w:t>
      </w:r>
      <w:r w:rsidR="00B077E1">
        <w:t xml:space="preserve"> each of</w:t>
      </w:r>
      <w:r>
        <w:t xml:space="preserve"> the wiki site</w:t>
      </w:r>
      <w:r w:rsidR="00101B56">
        <w:t>s</w:t>
      </w:r>
      <w:r>
        <w:t xml:space="preserve"> (Elementary, Middle, and High School).</w:t>
      </w:r>
    </w:p>
    <w:p w:rsidR="007F0B03" w:rsidRDefault="007F0B03" w:rsidP="0024174B"/>
    <w:p w:rsidR="007F0B03" w:rsidRDefault="007F0B03" w:rsidP="0024174B">
      <w:r>
        <w:t xml:space="preserve">For comments or additions to these lesson plan ideas e-mail </w:t>
      </w:r>
      <w:hyperlink r:id="rId6" w:history="1">
        <w:r w:rsidR="00B077E1" w:rsidRPr="006F46F1">
          <w:rPr>
            <w:rStyle w:val="Hyperlink"/>
          </w:rPr>
          <w:t>jolanda.hengstman@cms.k12.nc.us</w:t>
        </w:r>
      </w:hyperlink>
      <w:r>
        <w:t xml:space="preserve"> in the Adapted P.E. department. </w:t>
      </w:r>
      <w:bookmarkStart w:id="0" w:name="_GoBack"/>
      <w:bookmarkEnd w:id="0"/>
    </w:p>
    <w:p w:rsidR="0091308A" w:rsidRDefault="0091308A" w:rsidP="0024174B">
      <w:r>
        <w:tab/>
      </w:r>
    </w:p>
    <w:p w:rsidR="00B077E1" w:rsidRDefault="00B077E1" w:rsidP="0024174B">
      <w:r>
        <w:t>February 2012.</w:t>
      </w:r>
    </w:p>
    <w:p w:rsidR="0091308A" w:rsidRDefault="0091308A" w:rsidP="0024174B"/>
    <w:p w:rsidR="00EF5314" w:rsidRDefault="00EF5314" w:rsidP="0024174B"/>
    <w:p w:rsidR="009661CC" w:rsidRPr="009661CC" w:rsidRDefault="009661CC" w:rsidP="0024174B">
      <w:r>
        <w:tab/>
      </w:r>
    </w:p>
    <w:p w:rsidR="0024174B" w:rsidRDefault="0024174B" w:rsidP="007907AE"/>
    <w:p w:rsidR="0024174B" w:rsidRDefault="0024174B" w:rsidP="007907AE"/>
    <w:p w:rsidR="0024174B" w:rsidRDefault="0024174B" w:rsidP="007907AE"/>
    <w:p w:rsidR="0024174B" w:rsidRDefault="0024174B" w:rsidP="007907AE"/>
    <w:p w:rsidR="0024174B" w:rsidRDefault="0024174B" w:rsidP="007907AE"/>
    <w:p w:rsidR="0024174B" w:rsidRPr="0024174B" w:rsidRDefault="0024174B" w:rsidP="007907AE"/>
    <w:p w:rsidR="00DC4E25" w:rsidRDefault="00DC4E25" w:rsidP="007907AE">
      <w:r>
        <w:tab/>
      </w:r>
    </w:p>
    <w:p w:rsidR="00DC4E25" w:rsidRPr="00DC4E25" w:rsidRDefault="00DC4E25" w:rsidP="007907AE">
      <w:r>
        <w:tab/>
        <w:t xml:space="preserve">   </w:t>
      </w:r>
    </w:p>
    <w:p w:rsidR="00076C47" w:rsidRDefault="00076C47"/>
    <w:sectPr w:rsidR="00076C47" w:rsidSect="00476F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CE8"/>
    <w:multiLevelType w:val="hybridMultilevel"/>
    <w:tmpl w:val="06F649B2"/>
    <w:lvl w:ilvl="0" w:tplc="D3225C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173F4D"/>
    <w:multiLevelType w:val="hybridMultilevel"/>
    <w:tmpl w:val="7382D224"/>
    <w:lvl w:ilvl="0" w:tplc="D3225C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3225C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76C47"/>
    <w:rsid w:val="000733AF"/>
    <w:rsid w:val="00076C47"/>
    <w:rsid w:val="00101B56"/>
    <w:rsid w:val="00140014"/>
    <w:rsid w:val="001879FD"/>
    <w:rsid w:val="0024174B"/>
    <w:rsid w:val="00276D02"/>
    <w:rsid w:val="002A20F2"/>
    <w:rsid w:val="00382F12"/>
    <w:rsid w:val="00386F84"/>
    <w:rsid w:val="00453129"/>
    <w:rsid w:val="00476F42"/>
    <w:rsid w:val="00600F60"/>
    <w:rsid w:val="00686636"/>
    <w:rsid w:val="00710D35"/>
    <w:rsid w:val="00745C8B"/>
    <w:rsid w:val="00760148"/>
    <w:rsid w:val="007907AE"/>
    <w:rsid w:val="007F0B03"/>
    <w:rsid w:val="007F6B36"/>
    <w:rsid w:val="008255AE"/>
    <w:rsid w:val="008473E3"/>
    <w:rsid w:val="008C0362"/>
    <w:rsid w:val="008C7D31"/>
    <w:rsid w:val="0091308A"/>
    <w:rsid w:val="009661CC"/>
    <w:rsid w:val="00975BB5"/>
    <w:rsid w:val="009C5D4D"/>
    <w:rsid w:val="00A1599D"/>
    <w:rsid w:val="00B077E1"/>
    <w:rsid w:val="00B15427"/>
    <w:rsid w:val="00B44613"/>
    <w:rsid w:val="00D4063C"/>
    <w:rsid w:val="00DC4E25"/>
    <w:rsid w:val="00E05D28"/>
    <w:rsid w:val="00EF5314"/>
    <w:rsid w:val="00FE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7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7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da.hengstman@cms.k12.nc.us" TargetMode="External"/><Relationship Id="rId5" Type="http://schemas.openxmlformats.org/officeDocument/2006/relationships/hyperlink" Target="http://www.sonc.net/mecklenbu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Hengstman</dc:creator>
  <cp:keywords/>
  <dc:description/>
  <cp:lastModifiedBy>m.slusser</cp:lastModifiedBy>
  <cp:revision>2</cp:revision>
  <dcterms:created xsi:type="dcterms:W3CDTF">2012-03-09T17:02:00Z</dcterms:created>
  <dcterms:modified xsi:type="dcterms:W3CDTF">2012-03-09T17:02:00Z</dcterms:modified>
</cp:coreProperties>
</file>